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7C" w:rsidRDefault="00E437CA" w:rsidP="00E437CA">
      <w:pPr>
        <w:pStyle w:val="Default"/>
        <w:jc w:val="center"/>
        <w:rPr>
          <w:rFonts w:ascii="Trebuchet MS" w:hAnsi="Trebuchet MS"/>
          <w:color w:val="C86664"/>
          <w:sz w:val="36"/>
          <w:szCs w:val="36"/>
        </w:rPr>
      </w:pPr>
      <w:r w:rsidRPr="00957C5D">
        <w:rPr>
          <w:rFonts w:ascii="Trebuchet MS" w:hAnsi="Trebuchet MS"/>
          <w:color w:val="C86664"/>
          <w:sz w:val="36"/>
          <w:szCs w:val="36"/>
        </w:rPr>
        <w:t xml:space="preserve">Assunzioni, contrattazione, salario accessorio, </w:t>
      </w:r>
    </w:p>
    <w:p w:rsidR="00E437CA" w:rsidRPr="00957C5D" w:rsidRDefault="00E437CA" w:rsidP="00E437CA">
      <w:pPr>
        <w:pStyle w:val="Default"/>
        <w:jc w:val="center"/>
        <w:rPr>
          <w:rFonts w:ascii="Trebuchet MS" w:hAnsi="Trebuchet MS"/>
          <w:color w:val="C86664"/>
          <w:sz w:val="36"/>
          <w:szCs w:val="36"/>
        </w:rPr>
      </w:pPr>
      <w:r w:rsidRPr="00957C5D">
        <w:rPr>
          <w:rFonts w:ascii="Trebuchet MS" w:hAnsi="Trebuchet MS"/>
          <w:color w:val="C86664"/>
          <w:sz w:val="36"/>
          <w:szCs w:val="36"/>
        </w:rPr>
        <w:t xml:space="preserve">maternità, revisione contratti: </w:t>
      </w:r>
    </w:p>
    <w:p w:rsidR="001A2572" w:rsidRDefault="00AD317C" w:rsidP="00E437CA">
      <w:pPr>
        <w:pStyle w:val="Default"/>
        <w:jc w:val="center"/>
        <w:rPr>
          <w:rFonts w:ascii="Trebuchet MS" w:hAnsi="Trebuchet MS"/>
          <w:color w:val="C86664"/>
          <w:sz w:val="36"/>
          <w:szCs w:val="36"/>
        </w:rPr>
      </w:pPr>
      <w:r>
        <w:rPr>
          <w:rFonts w:ascii="Trebuchet MS" w:hAnsi="Trebuchet MS"/>
          <w:color w:val="C86664"/>
          <w:sz w:val="36"/>
          <w:szCs w:val="36"/>
        </w:rPr>
        <w:t>l</w:t>
      </w:r>
      <w:r w:rsidR="00E437CA" w:rsidRPr="00957C5D">
        <w:rPr>
          <w:rFonts w:ascii="Trebuchet MS" w:hAnsi="Trebuchet MS"/>
          <w:color w:val="C86664"/>
          <w:sz w:val="36"/>
          <w:szCs w:val="36"/>
        </w:rPr>
        <w:t>e più recenti novità in materia di personale</w:t>
      </w:r>
    </w:p>
    <w:p w:rsidR="00F91EDF" w:rsidRPr="00957C5D" w:rsidRDefault="00F91EDF" w:rsidP="00E437CA">
      <w:pPr>
        <w:pStyle w:val="Default"/>
        <w:jc w:val="center"/>
        <w:rPr>
          <w:rFonts w:ascii="Trebuchet MS" w:hAnsi="Trebuchet MS"/>
          <w:sz w:val="36"/>
          <w:szCs w:val="36"/>
        </w:rPr>
      </w:pPr>
    </w:p>
    <w:p w:rsidR="00AD317C" w:rsidRDefault="00B1630D" w:rsidP="00F91EDF">
      <w:pPr>
        <w:pStyle w:val="Default"/>
        <w:jc w:val="center"/>
        <w:rPr>
          <w:rFonts w:ascii="Trebuchet MS" w:hAnsi="Trebuchet MS"/>
          <w:bCs/>
          <w:sz w:val="23"/>
          <w:szCs w:val="23"/>
        </w:rPr>
      </w:pPr>
      <w:r>
        <w:rPr>
          <w:rFonts w:ascii="Trebuchet MS" w:hAnsi="Trebuchet MS"/>
          <w:bCs/>
          <w:noProof/>
          <w:sz w:val="23"/>
          <w:szCs w:val="23"/>
          <w:lang w:eastAsia="it-IT"/>
        </w:rPr>
        <w:drawing>
          <wp:inline distT="0" distB="0" distL="0" distR="0">
            <wp:extent cx="754380" cy="861060"/>
            <wp:effectExtent l="0" t="0" r="7620" b="0"/>
            <wp:docPr id="5" name="Immagine 5" descr="C:\Users\acsel\Pictures\citta di aprili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sel\Pictures\citta di aprilia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1D17" w:rsidRPr="00AD317C" w:rsidRDefault="00CC1D17" w:rsidP="00CC1D17">
      <w:pPr>
        <w:pStyle w:val="Default"/>
        <w:jc w:val="center"/>
        <w:rPr>
          <w:rFonts w:ascii="Trebuchet MS" w:hAnsi="Trebuchet MS"/>
          <w:bCs/>
          <w:sz w:val="28"/>
          <w:szCs w:val="28"/>
        </w:rPr>
      </w:pPr>
      <w:r w:rsidRPr="00AD317C">
        <w:rPr>
          <w:rFonts w:ascii="Trebuchet MS" w:hAnsi="Trebuchet MS"/>
          <w:bCs/>
          <w:sz w:val="28"/>
          <w:szCs w:val="28"/>
        </w:rPr>
        <w:t>C</w:t>
      </w:r>
      <w:r w:rsidR="00B1630D">
        <w:rPr>
          <w:rFonts w:ascii="Trebuchet MS" w:hAnsi="Trebuchet MS"/>
          <w:bCs/>
          <w:sz w:val="28"/>
          <w:szCs w:val="28"/>
        </w:rPr>
        <w:t>ittà</w:t>
      </w:r>
      <w:r w:rsidR="00323CED">
        <w:rPr>
          <w:rFonts w:ascii="Trebuchet MS" w:hAnsi="Trebuchet MS"/>
          <w:bCs/>
          <w:sz w:val="28"/>
          <w:szCs w:val="28"/>
        </w:rPr>
        <w:t xml:space="preserve"> di Aprilia</w:t>
      </w:r>
    </w:p>
    <w:p w:rsidR="00AD317C" w:rsidRPr="00AD317C" w:rsidRDefault="00AD317C" w:rsidP="00AD317C">
      <w:pPr>
        <w:pStyle w:val="Default"/>
        <w:tabs>
          <w:tab w:val="left" w:pos="3678"/>
        </w:tabs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3"/>
          <w:szCs w:val="23"/>
        </w:rPr>
        <w:tab/>
      </w:r>
      <w:r w:rsidR="00323CED">
        <w:rPr>
          <w:rFonts w:ascii="Trebuchet MS" w:hAnsi="Trebuchet MS"/>
          <w:bCs/>
          <w:sz w:val="28"/>
          <w:szCs w:val="28"/>
        </w:rPr>
        <w:t>Aula</w:t>
      </w:r>
      <w:r w:rsidRPr="00AD317C">
        <w:rPr>
          <w:rFonts w:ascii="Trebuchet MS" w:hAnsi="Trebuchet MS"/>
          <w:bCs/>
          <w:sz w:val="28"/>
          <w:szCs w:val="28"/>
        </w:rPr>
        <w:t xml:space="preserve"> Consiliare</w:t>
      </w:r>
    </w:p>
    <w:p w:rsidR="00CC1D17" w:rsidRPr="00AD317C" w:rsidRDefault="00323CED" w:rsidP="00CC1D17">
      <w:pPr>
        <w:pStyle w:val="Default"/>
        <w:jc w:val="center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Piazza Roma, 1</w:t>
      </w:r>
      <w:r w:rsidR="00CC1D17" w:rsidRPr="00AD317C">
        <w:rPr>
          <w:rFonts w:ascii="Trebuchet MS" w:hAnsi="Trebuchet MS"/>
          <w:bCs/>
          <w:sz w:val="28"/>
          <w:szCs w:val="28"/>
        </w:rPr>
        <w:t xml:space="preserve"> </w:t>
      </w:r>
      <w:r>
        <w:rPr>
          <w:rFonts w:ascii="Trebuchet MS" w:hAnsi="Trebuchet MS"/>
          <w:bCs/>
          <w:sz w:val="28"/>
          <w:szCs w:val="28"/>
        </w:rPr>
        <w:t>Aprilia (LT)</w:t>
      </w:r>
    </w:p>
    <w:p w:rsidR="00AD317C" w:rsidRDefault="00AD317C" w:rsidP="00AD317C">
      <w:pPr>
        <w:pStyle w:val="Default"/>
        <w:rPr>
          <w:rFonts w:ascii="Trebuchet MS" w:hAnsi="Trebuchet MS"/>
          <w:bCs/>
          <w:sz w:val="23"/>
          <w:szCs w:val="23"/>
        </w:rPr>
      </w:pPr>
    </w:p>
    <w:p w:rsidR="001A2572" w:rsidRPr="00AD317C" w:rsidRDefault="00226CE5" w:rsidP="00AD317C">
      <w:pPr>
        <w:pStyle w:val="Default"/>
        <w:tabs>
          <w:tab w:val="left" w:pos="2442"/>
        </w:tabs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10 Novembre</w:t>
      </w:r>
      <w:r w:rsidR="001A2572" w:rsidRPr="00AD317C">
        <w:rPr>
          <w:rFonts w:ascii="Trebuchet MS" w:hAnsi="Trebuchet MS"/>
          <w:bCs/>
          <w:sz w:val="28"/>
          <w:szCs w:val="28"/>
        </w:rPr>
        <w:t xml:space="preserve"> 2015</w:t>
      </w:r>
      <w:r w:rsidR="00AD317C" w:rsidRPr="00AD317C">
        <w:rPr>
          <w:rFonts w:ascii="Trebuchet MS" w:hAnsi="Trebuchet MS"/>
          <w:bCs/>
          <w:sz w:val="28"/>
          <w:szCs w:val="28"/>
        </w:rPr>
        <w:tab/>
        <w:t xml:space="preserve">                                                   Orario </w:t>
      </w:r>
      <w:r w:rsidR="00CE50DA">
        <w:rPr>
          <w:rFonts w:ascii="Trebuchet MS" w:hAnsi="Trebuchet MS"/>
          <w:bCs/>
          <w:sz w:val="28"/>
          <w:szCs w:val="28"/>
        </w:rPr>
        <w:t>9</w:t>
      </w:r>
      <w:r w:rsidR="00AD317C" w:rsidRPr="00AD317C">
        <w:rPr>
          <w:rFonts w:ascii="Trebuchet MS" w:hAnsi="Trebuchet MS"/>
          <w:bCs/>
          <w:sz w:val="28"/>
          <w:szCs w:val="28"/>
        </w:rPr>
        <w:t xml:space="preserve">.00 - </w:t>
      </w:r>
      <w:r w:rsidR="0089138B">
        <w:rPr>
          <w:rFonts w:ascii="Trebuchet MS" w:hAnsi="Trebuchet MS"/>
          <w:bCs/>
          <w:sz w:val="28"/>
          <w:szCs w:val="28"/>
        </w:rPr>
        <w:t>1</w:t>
      </w:r>
      <w:r w:rsidR="00CE50DA">
        <w:rPr>
          <w:rFonts w:ascii="Trebuchet MS" w:hAnsi="Trebuchet MS"/>
          <w:bCs/>
          <w:sz w:val="28"/>
          <w:szCs w:val="28"/>
        </w:rPr>
        <w:t>4</w:t>
      </w:r>
      <w:r w:rsidR="00AD317C" w:rsidRPr="00AD317C">
        <w:rPr>
          <w:rFonts w:ascii="Trebuchet MS" w:hAnsi="Trebuchet MS"/>
          <w:bCs/>
          <w:sz w:val="28"/>
          <w:szCs w:val="28"/>
        </w:rPr>
        <w:t>.00</w:t>
      </w:r>
    </w:p>
    <w:p w:rsidR="00CC1D17" w:rsidRPr="00AD317C" w:rsidRDefault="00CC1D17" w:rsidP="001A2572">
      <w:pPr>
        <w:pStyle w:val="Default"/>
        <w:rPr>
          <w:b/>
          <w:bCs/>
          <w:sz w:val="28"/>
          <w:szCs w:val="28"/>
        </w:rPr>
      </w:pPr>
    </w:p>
    <w:p w:rsidR="00734FBB" w:rsidRDefault="00AD317C" w:rsidP="00A66FD4">
      <w:pPr>
        <w:pStyle w:val="Default"/>
        <w:spacing w:line="360" w:lineRule="auto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Docente: Prof. Arturo Bianco</w:t>
      </w:r>
      <w:r w:rsidR="00A66FD4">
        <w:rPr>
          <w:rFonts w:ascii="Trebuchet MS" w:hAnsi="Trebuchet MS"/>
          <w:b/>
          <w:bCs/>
        </w:rPr>
        <w:t xml:space="preserve"> (Docente e Consulente ANCI)</w:t>
      </w:r>
    </w:p>
    <w:p w:rsidR="00BE241F" w:rsidRPr="00BC0B6D" w:rsidRDefault="00BE241F" w:rsidP="00CC1D17">
      <w:pPr>
        <w:pStyle w:val="Default"/>
        <w:spacing w:line="360" w:lineRule="auto"/>
        <w:rPr>
          <w:rFonts w:ascii="Trebuchet MS" w:hAnsi="Trebuchet MS"/>
        </w:rPr>
      </w:pPr>
    </w:p>
    <w:p w:rsidR="00BE241F" w:rsidRDefault="005B6E86" w:rsidP="001A2572">
      <w:pPr>
        <w:pStyle w:val="Default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95D08" wp14:editId="06C2E4A9">
                <wp:simplePos x="0" y="0"/>
                <wp:positionH relativeFrom="column">
                  <wp:posOffset>110490</wp:posOffset>
                </wp:positionH>
                <wp:positionV relativeFrom="paragraph">
                  <wp:posOffset>40005</wp:posOffset>
                </wp:positionV>
                <wp:extent cx="5913120" cy="4785360"/>
                <wp:effectExtent l="0" t="0" r="11430" b="1524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3120" cy="47853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085" w:rsidRPr="005B11C0" w:rsidRDefault="00DE5085" w:rsidP="005B11C0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bCs/>
                                <w:sz w:val="28"/>
                                <w:szCs w:val="28"/>
                              </w:rPr>
                            </w:pPr>
                            <w:r w:rsidRPr="005B11C0">
                              <w:rPr>
                                <w:rFonts w:ascii="Trebuchet MS" w:hAnsi="Trebuchet MS"/>
                                <w:bCs/>
                                <w:sz w:val="28"/>
                                <w:szCs w:val="28"/>
                              </w:rPr>
                              <w:t>PROGRAMMA</w:t>
                            </w:r>
                          </w:p>
                          <w:p w:rsidR="00DE5085" w:rsidRDefault="00DE5085" w:rsidP="00DE5085">
                            <w:pPr>
                              <w:pStyle w:val="Default"/>
                              <w:rPr>
                                <w:rFonts w:ascii="Trebuchet MS" w:hAnsi="Trebuchet MS"/>
                                <w:bCs/>
                              </w:rPr>
                            </w:pPr>
                            <w:r w:rsidRPr="006F0E10">
                              <w:rPr>
                                <w:rFonts w:ascii="Trebuchet MS" w:hAnsi="Trebuchet MS"/>
                                <w:bCs/>
                              </w:rPr>
                              <w:t xml:space="preserve">Saluti e apertura lavori </w:t>
                            </w:r>
                            <w:r w:rsidR="004D04A3">
                              <w:rPr>
                                <w:rFonts w:ascii="Trebuchet MS" w:hAnsi="Trebuchet MS"/>
                                <w:bCs/>
                              </w:rPr>
                              <w:t>:</w:t>
                            </w:r>
                          </w:p>
                          <w:p w:rsidR="004D04A3" w:rsidRDefault="004D04A3" w:rsidP="00DE5085">
                            <w:pPr>
                              <w:pStyle w:val="Default"/>
                              <w:rPr>
                                <w:rFonts w:ascii="Trebuchet MS" w:hAnsi="Trebuchet MS"/>
                                <w:bCs/>
                              </w:rPr>
                            </w:pPr>
                          </w:p>
                          <w:p w:rsidR="004D04A3" w:rsidRDefault="006C0590" w:rsidP="004D04A3">
                            <w:pPr>
                              <w:pStyle w:val="Titolo2"/>
                              <w:shd w:val="clear" w:color="auto" w:fill="FFFFFF"/>
                              <w:spacing w:before="0"/>
                              <w:rPr>
                                <w:rFonts w:ascii="Trebuchet MS" w:eastAsia="Times New Roman" w:hAnsi="Trebuchet MS" w:cs="Arial"/>
                                <w:bCs w:val="0"/>
                                <w:color w:val="auto"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ascii="Trebuchet MS" w:hAnsi="Trebuchet MS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>Dr</w:t>
                            </w:r>
                            <w:r w:rsidR="004D04A3" w:rsidRPr="004D04A3">
                              <w:rPr>
                                <w:rFonts w:ascii="Trebuchet MS" w:hAnsi="Trebuchet MS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 xml:space="preserve">. Roberto </w:t>
                            </w:r>
                            <w:proofErr w:type="spellStart"/>
                            <w:r w:rsidR="004D04A3" w:rsidRPr="004D04A3">
                              <w:rPr>
                                <w:rFonts w:ascii="Trebuchet MS" w:hAnsi="Trebuchet MS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>Mastrofini</w:t>
                            </w:r>
                            <w:proofErr w:type="spellEnd"/>
                            <w:r w:rsidR="00F91EDF" w:rsidRPr="004D04A3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D04A3" w:rsidRPr="004D04A3">
                              <w:rPr>
                                <w:rFonts w:ascii="Trebuchet MS" w:hAnsi="Trebuchet MS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>–</w:t>
                            </w:r>
                            <w:r w:rsidR="00F91EDF" w:rsidRPr="004D04A3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D04A3" w:rsidRPr="004D04A3">
                              <w:rPr>
                                <w:rFonts w:ascii="Trebuchet MS" w:hAnsi="Trebuchet MS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 xml:space="preserve">Assessore </w:t>
                            </w:r>
                            <w:r w:rsidR="004D04A3" w:rsidRPr="004D04A3">
                              <w:rPr>
                                <w:rFonts w:ascii="Trebuchet MS" w:eastAsia="Times New Roman" w:hAnsi="Trebuchet MS" w:cs="Arial"/>
                                <w:bCs w:val="0"/>
                                <w:color w:val="auto"/>
                                <w:sz w:val="24"/>
                                <w:szCs w:val="24"/>
                                <w:lang w:eastAsia="it-IT"/>
                              </w:rPr>
                              <w:t xml:space="preserve">Bilancio, Finanze e Tributi; Rapporti con le </w:t>
                            </w:r>
                            <w:r w:rsidR="004D04A3">
                              <w:rPr>
                                <w:rFonts w:ascii="Trebuchet MS" w:eastAsia="Times New Roman" w:hAnsi="Trebuchet MS" w:cs="Arial"/>
                                <w:bCs w:val="0"/>
                                <w:color w:val="auto"/>
                                <w:sz w:val="24"/>
                                <w:szCs w:val="24"/>
                                <w:lang w:eastAsia="it-IT"/>
                              </w:rPr>
                              <w:t xml:space="preserve">  </w:t>
                            </w:r>
                          </w:p>
                          <w:p w:rsidR="004D04A3" w:rsidRDefault="004D04A3" w:rsidP="004D04A3">
                            <w:pPr>
                              <w:pStyle w:val="Titolo2"/>
                              <w:shd w:val="clear" w:color="auto" w:fill="FFFFFF"/>
                              <w:spacing w:before="0"/>
                              <w:rPr>
                                <w:rFonts w:ascii="Trebuchet MS" w:eastAsia="Times New Roman" w:hAnsi="Trebuchet MS" w:cs="Arial"/>
                                <w:bCs w:val="0"/>
                                <w:color w:val="auto"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ascii="Trebuchet MS" w:eastAsia="Times New Roman" w:hAnsi="Trebuchet MS" w:cs="Arial"/>
                                <w:bCs w:val="0"/>
                                <w:color w:val="auto"/>
                                <w:sz w:val="24"/>
                                <w:szCs w:val="24"/>
                                <w:lang w:eastAsia="it-IT"/>
                              </w:rPr>
                              <w:t xml:space="preserve">                                        </w:t>
                            </w:r>
                            <w:r w:rsidRPr="004D04A3">
                              <w:rPr>
                                <w:rFonts w:ascii="Trebuchet MS" w:eastAsia="Times New Roman" w:hAnsi="Trebuchet MS" w:cs="Arial"/>
                                <w:bCs w:val="0"/>
                                <w:color w:val="auto"/>
                                <w:sz w:val="24"/>
                                <w:szCs w:val="24"/>
                                <w:lang w:eastAsia="it-IT"/>
                              </w:rPr>
                              <w:t xml:space="preserve">aziende e gli enti derivati; Affari Generali ed </w:t>
                            </w:r>
                          </w:p>
                          <w:p w:rsidR="004D04A3" w:rsidRDefault="004D04A3" w:rsidP="004D04A3">
                            <w:pPr>
                              <w:pStyle w:val="Titolo2"/>
                              <w:shd w:val="clear" w:color="auto" w:fill="FFFFFF"/>
                              <w:spacing w:before="0"/>
                              <w:rPr>
                                <w:rFonts w:ascii="Trebuchet MS" w:eastAsia="Times New Roman" w:hAnsi="Trebuchet MS" w:cs="Arial"/>
                                <w:bCs w:val="0"/>
                                <w:color w:val="auto"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ascii="Trebuchet MS" w:eastAsia="Times New Roman" w:hAnsi="Trebuchet MS" w:cs="Arial"/>
                                <w:bCs w:val="0"/>
                                <w:color w:val="auto"/>
                                <w:sz w:val="24"/>
                                <w:szCs w:val="24"/>
                                <w:lang w:eastAsia="it-IT"/>
                              </w:rPr>
                              <w:t xml:space="preserve">                                        </w:t>
                            </w:r>
                            <w:r w:rsidRPr="004D04A3">
                              <w:rPr>
                                <w:rFonts w:ascii="Trebuchet MS" w:eastAsia="Times New Roman" w:hAnsi="Trebuchet MS" w:cs="Arial"/>
                                <w:bCs w:val="0"/>
                                <w:color w:val="auto"/>
                                <w:sz w:val="24"/>
                                <w:szCs w:val="24"/>
                                <w:lang w:eastAsia="it-IT"/>
                              </w:rPr>
                              <w:t>Amministrativi</w:t>
                            </w:r>
                          </w:p>
                          <w:p w:rsidR="00DE5085" w:rsidRDefault="00AD317C" w:rsidP="004D04A3">
                            <w:pPr>
                              <w:pStyle w:val="Default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Dr. Carlo Alberto Pagliarulo -</w:t>
                            </w:r>
                            <w:r w:rsidR="00DE5085" w:rsidRPr="00BC0B6D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 </w:t>
                            </w:r>
                            <w:r w:rsidR="00DE5085" w:rsidRPr="00AD317C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Presidente ACSEL</w:t>
                            </w:r>
                            <w:r w:rsidR="00DE5085" w:rsidRPr="00BC0B6D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</w:p>
                          <w:p w:rsidR="00DE5085" w:rsidRPr="00BC0B6D" w:rsidRDefault="00DE5085" w:rsidP="004D04A3">
                            <w:pPr>
                              <w:pStyle w:val="Default"/>
                              <w:spacing w:line="360" w:lineRule="auto"/>
                              <w:rPr>
                                <w:rFonts w:ascii="Trebuchet MS" w:hAnsi="Trebuchet MS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AD317C" w:rsidRDefault="00AD317C" w:rsidP="00DE5085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</w:p>
                          <w:p w:rsidR="00DE5085" w:rsidRPr="006F0E10" w:rsidRDefault="00DE5085" w:rsidP="005B11C0">
                            <w:pPr>
                              <w:pStyle w:val="Default"/>
                              <w:jc w:val="both"/>
                              <w:rPr>
                                <w:rFonts w:ascii="Trebuchet MS" w:hAnsi="Trebuchet MS"/>
                                <w:bCs/>
                              </w:rPr>
                            </w:pPr>
                            <w:r w:rsidRPr="006F0E10">
                              <w:rPr>
                                <w:rFonts w:ascii="Trebuchet MS" w:hAnsi="Trebuchet MS"/>
                                <w:bCs/>
                              </w:rPr>
                              <w:t>Principali argomenti trattati</w:t>
                            </w:r>
                          </w:p>
                          <w:p w:rsidR="00DE5085" w:rsidRPr="00BC0B6D" w:rsidRDefault="00DE5085" w:rsidP="00DE50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rebuchet MS" w:hAnsi="Trebuchet MS" w:cs="Calibri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DE5085" w:rsidRPr="00BC0B6D" w:rsidRDefault="00DE5085" w:rsidP="00DE5085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Trebuchet MS" w:hAnsi="Trebuchet MS" w:cs="Calibr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BC0B6D">
                              <w:rPr>
                                <w:rFonts w:ascii="Trebuchet MS" w:hAnsi="Trebuchet MS" w:cs="Calibr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La legge di conversione del DL n. 78/2015</w:t>
                            </w:r>
                          </w:p>
                          <w:p w:rsidR="00DE5085" w:rsidRPr="00BC0B6D" w:rsidRDefault="00DE5085" w:rsidP="00DE5085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Trebuchet MS" w:hAnsi="Trebuchet MS" w:cs="Calibr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BC0B6D">
                              <w:rPr>
                                <w:rFonts w:ascii="Trebuchet MS" w:hAnsi="Trebuchet MS" w:cs="Calibr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Le novità interpretative sulle assunzioni</w:t>
                            </w:r>
                          </w:p>
                          <w:p w:rsidR="00DE5085" w:rsidRPr="00BC0B6D" w:rsidRDefault="00DE5085" w:rsidP="00DE5085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Trebuchet MS" w:hAnsi="Trebuchet MS" w:cs="Calibr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BC0B6D">
                              <w:rPr>
                                <w:rFonts w:ascii="Trebuchet MS" w:hAnsi="Trebuchet MS" w:cs="Calibr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Le novità interpretative sulla contrattazione</w:t>
                            </w:r>
                          </w:p>
                          <w:p w:rsidR="00DE5085" w:rsidRPr="00BC0B6D" w:rsidRDefault="00DE5085" w:rsidP="00DE5085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Trebuchet MS" w:hAnsi="Trebuchet MS" w:cs="Calibr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BC0B6D">
                              <w:rPr>
                                <w:rFonts w:ascii="Trebuchet MS" w:hAnsi="Trebuchet MS" w:cs="Calibr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La regolamentazione del salario accessorio previsto da norme di legge</w:t>
                            </w:r>
                          </w:p>
                          <w:p w:rsidR="00DE5085" w:rsidRPr="00BC0B6D" w:rsidRDefault="00DE5085" w:rsidP="00DE5085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Trebuchet MS" w:hAnsi="Trebuchet MS" w:cs="Calibr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BC0B6D">
                              <w:rPr>
                                <w:rFonts w:ascii="Trebuchet MS" w:hAnsi="Trebuchet MS" w:cs="Calibr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Il </w:t>
                            </w:r>
                            <w:proofErr w:type="spellStart"/>
                            <w:r w:rsidRPr="00BC0B6D">
                              <w:rPr>
                                <w:rFonts w:ascii="Trebuchet MS" w:hAnsi="Trebuchet MS" w:cs="Calibr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DLgs</w:t>
                            </w:r>
                            <w:proofErr w:type="spellEnd"/>
                            <w:r w:rsidRPr="00BC0B6D">
                              <w:rPr>
                                <w:rFonts w:ascii="Trebuchet MS" w:hAnsi="Trebuchet MS" w:cs="Calibr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n. 80/2015 sulla maternità</w:t>
                            </w:r>
                          </w:p>
                          <w:p w:rsidR="00DE5085" w:rsidRPr="00DB13A8" w:rsidRDefault="00DE5085" w:rsidP="00DE5085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Trebuchet MS" w:hAnsi="Trebuchet MS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BC0B6D">
                              <w:rPr>
                                <w:rFonts w:ascii="Trebuchet MS" w:hAnsi="Trebuchet MS" w:cs="Calibr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Il </w:t>
                            </w:r>
                            <w:proofErr w:type="spellStart"/>
                            <w:r w:rsidRPr="00BC0B6D">
                              <w:rPr>
                                <w:rFonts w:ascii="Trebuchet MS" w:hAnsi="Trebuchet MS" w:cs="Calibr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DLgs</w:t>
                            </w:r>
                            <w:proofErr w:type="spellEnd"/>
                            <w:r w:rsidRPr="00BC0B6D">
                              <w:rPr>
                                <w:rFonts w:ascii="Trebuchet MS" w:hAnsi="Trebuchet MS" w:cs="Calibr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n.81/2915 su co.co.co., tempo determinato, part time, somministrazioni, </w:t>
                            </w:r>
                            <w:r w:rsidRPr="00DB13A8">
                              <w:rPr>
                                <w:rFonts w:ascii="Trebuchet MS" w:hAnsi="Trebuchet MS" w:cs="Calibr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lavoro accessorio </w:t>
                            </w:r>
                            <w:proofErr w:type="spellStart"/>
                            <w:r w:rsidRPr="00DB13A8">
                              <w:rPr>
                                <w:rFonts w:ascii="Trebuchet MS" w:hAnsi="Trebuchet MS" w:cs="Calibr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etc</w:t>
                            </w:r>
                            <w:proofErr w:type="spellEnd"/>
                            <w:r w:rsidRPr="00DB13A8">
                              <w:rPr>
                                <w:rFonts w:ascii="Trebuchet MS" w:hAnsi="Trebuchet MS" w:cs="Calibr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B11C0">
                              <w:rPr>
                                <w:rFonts w:ascii="Trebuchet MS" w:hAnsi="Trebuchet MS" w:cs="Calibr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etc</w:t>
                            </w:r>
                            <w:proofErr w:type="spellEnd"/>
                          </w:p>
                          <w:p w:rsidR="00DE5085" w:rsidRDefault="00DE5085" w:rsidP="00DE50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8.7pt;margin-top:3.15pt;width:465.6pt;height:37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MaPngIAAI4FAAAOAAAAZHJzL2Uyb0RvYy54bWysVE1v2zAMvQ/YfxB0X20n6ZcRpwhSdBgQ&#10;tEHboWdFlhKjsqhJSuzs14+SHTfrih2GXQRJfCT1yCdOb9pakb2wrgJd0OwspURoDmWlNwX9/nz3&#10;5YoS55kumQItCnoQjt7MPn+aNiYXI9iCKoUlGES7vDEF3Xpv8iRxfCtq5s7ACI1GCbZmHo92k5SW&#10;NRi9VskoTS+SBmxpLHDhHN7edkY6i/GlFNw/SOmEJ6qg+DYfVxvXdViT2ZTlG8vMtuL9M9g/vKJm&#10;lcakQ6hb5hnZ2eqPUHXFLTiQ/oxDnYCUFReRA7LJ0ndsnrbMiMgFi+PMUCb3/8Ly+/3Kkqos6JgS&#10;zWps0aPw2LANKCDjUJ/GuBxhT2ZlA0NnlsBfHRqS3yzh4HpMK20dsMiPtLHYh6HYovWE4+X5dTbO&#10;RtgTjrbJ5dX5+CK2I2H50d1Y578KqEnYFNRiN2OR2X7pfHgAy4+QkE3DXaVU7KjSpEE5ji7TNHo4&#10;UFUZrJGB3awXypI9C6JIR+mQ+ASGsZXuOXa0IkF/UCLEUPpRSKwbEhl1GYJixRCWcS60vwj1i5EQ&#10;HdwkPmFwzD5yVD7rnXpscBNRyYNjz+lvGQePmBW0H5zrSoP9KHP5OmTu8Ef2HedA37frFhmF7RrK&#10;AyrHQvelnOF3FXZpyZxfMYt/CDuLc8E/4CIVYDeg31GyBfvzo/uAR2mjlZIG/2RB3Y8ds4IS9U2j&#10;6K+zySR84niYnF8G9dhTy/rUonf1ArDDGU4gw+M24L06bqWF+gXHxzxkRRPTHHMXlHt7PCx8Nytw&#10;AHExn0cYflzD/FI/GR6ChwIHFT63L8yaXqoeVX4Px//L8neK7bDBU8N850FWUc5vde1Lj58+6qcf&#10;UGGqnJ4j6m2Mzn4BAAD//wMAUEsDBBQABgAIAAAAIQCgop9U3AAAAAgBAAAPAAAAZHJzL2Rvd25y&#10;ZXYueG1sTI/BTsMwEETvSPyDtUjcqAOEpAlxKoTUS5GQ2vIB23ibRI3XUey24e9ZTnAczezsm2o1&#10;u0FdaAq9ZwOPiwQUceNtz62Br/36YQkqRGSLg2cy8E0BVvXtTYWl9Vfe0mUXWyUlHEo00MU4llqH&#10;piOHYeFHYvGOfnIYRU6tthNepdwN+ilJMu2wZ/nQ4UjvHTWn3dkJxoZ0evrEgTdNl9tjmu0/1mjM&#10;/d389goq0hz/wvCLLzdQC9PBn9kGNYjOU0kayJ5BiV2kywzUwUD+UhSg60r/H1D/AAAA//8DAFBL&#10;AQItABQABgAIAAAAIQC2gziS/gAAAOEBAAATAAAAAAAAAAAAAAAAAAAAAABbQ29udGVudF9UeXBl&#10;c10ueG1sUEsBAi0AFAAGAAgAAAAhADj9If/WAAAAlAEAAAsAAAAAAAAAAAAAAAAALwEAAF9yZWxz&#10;Ly5yZWxzUEsBAi0AFAAGAAgAAAAhAIq4xo+eAgAAjgUAAA4AAAAAAAAAAAAAAAAALgIAAGRycy9l&#10;Mm9Eb2MueG1sUEsBAi0AFAAGAAgAAAAhAKCin1TcAAAACAEAAA8AAAAAAAAAAAAAAAAA+AQAAGRy&#10;cy9kb3ducmV2LnhtbFBLBQYAAAAABAAEAPMAAAABBgAAAAA=&#10;" filled="f" strokecolor="#002060" strokeweight="1pt">
                <v:path arrowok="t"/>
                <v:textbox>
                  <w:txbxContent>
                    <w:p w:rsidR="00DE5085" w:rsidRPr="005B11C0" w:rsidRDefault="00DE5085" w:rsidP="005B11C0">
                      <w:pPr>
                        <w:pStyle w:val="Default"/>
                        <w:spacing w:line="360" w:lineRule="auto"/>
                        <w:jc w:val="center"/>
                        <w:rPr>
                          <w:rFonts w:ascii="Trebuchet MS" w:hAnsi="Trebuchet MS"/>
                          <w:bCs/>
                          <w:sz w:val="28"/>
                          <w:szCs w:val="28"/>
                        </w:rPr>
                      </w:pPr>
                      <w:r w:rsidRPr="005B11C0">
                        <w:rPr>
                          <w:rFonts w:ascii="Trebuchet MS" w:hAnsi="Trebuchet MS"/>
                          <w:bCs/>
                          <w:sz w:val="28"/>
                          <w:szCs w:val="28"/>
                        </w:rPr>
                        <w:t>PROGRAMMA</w:t>
                      </w:r>
                    </w:p>
                    <w:p w:rsidR="00DE5085" w:rsidRDefault="00DE5085" w:rsidP="00DE5085">
                      <w:pPr>
                        <w:pStyle w:val="Default"/>
                        <w:rPr>
                          <w:rFonts w:ascii="Trebuchet MS" w:hAnsi="Trebuchet MS"/>
                          <w:bCs/>
                        </w:rPr>
                      </w:pPr>
                      <w:r w:rsidRPr="006F0E10">
                        <w:rPr>
                          <w:rFonts w:ascii="Trebuchet MS" w:hAnsi="Trebuchet MS"/>
                          <w:bCs/>
                        </w:rPr>
                        <w:t xml:space="preserve">Saluti e apertura lavori </w:t>
                      </w:r>
                      <w:r w:rsidR="004D04A3">
                        <w:rPr>
                          <w:rFonts w:ascii="Trebuchet MS" w:hAnsi="Trebuchet MS"/>
                          <w:bCs/>
                        </w:rPr>
                        <w:t>:</w:t>
                      </w:r>
                    </w:p>
                    <w:p w:rsidR="004D04A3" w:rsidRDefault="004D04A3" w:rsidP="00DE5085">
                      <w:pPr>
                        <w:pStyle w:val="Default"/>
                        <w:rPr>
                          <w:rFonts w:ascii="Trebuchet MS" w:hAnsi="Trebuchet MS"/>
                          <w:bCs/>
                        </w:rPr>
                      </w:pPr>
                    </w:p>
                    <w:p w:rsidR="004D04A3" w:rsidRDefault="006C0590" w:rsidP="004D04A3">
                      <w:pPr>
                        <w:pStyle w:val="Titolo2"/>
                        <w:shd w:val="clear" w:color="auto" w:fill="FFFFFF"/>
                        <w:spacing w:before="0"/>
                        <w:rPr>
                          <w:rFonts w:ascii="Trebuchet MS" w:eastAsia="Times New Roman" w:hAnsi="Trebuchet MS" w:cs="Arial"/>
                          <w:bCs w:val="0"/>
                          <w:color w:val="auto"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ascii="Trebuchet MS" w:hAnsi="Trebuchet MS"/>
                          <w:bCs w:val="0"/>
                          <w:color w:val="auto"/>
                          <w:sz w:val="24"/>
                          <w:szCs w:val="24"/>
                        </w:rPr>
                        <w:t>Dr</w:t>
                      </w:r>
                      <w:bookmarkStart w:id="1" w:name="_GoBack"/>
                      <w:bookmarkEnd w:id="1"/>
                      <w:r w:rsidR="004D04A3" w:rsidRPr="004D04A3">
                        <w:rPr>
                          <w:rFonts w:ascii="Trebuchet MS" w:hAnsi="Trebuchet MS"/>
                          <w:bCs w:val="0"/>
                          <w:color w:val="auto"/>
                          <w:sz w:val="24"/>
                          <w:szCs w:val="24"/>
                        </w:rPr>
                        <w:t xml:space="preserve">. Roberto </w:t>
                      </w:r>
                      <w:proofErr w:type="spellStart"/>
                      <w:r w:rsidR="004D04A3" w:rsidRPr="004D04A3">
                        <w:rPr>
                          <w:rFonts w:ascii="Trebuchet MS" w:hAnsi="Trebuchet MS"/>
                          <w:bCs w:val="0"/>
                          <w:color w:val="auto"/>
                          <w:sz w:val="24"/>
                          <w:szCs w:val="24"/>
                        </w:rPr>
                        <w:t>Mastrofini</w:t>
                      </w:r>
                      <w:proofErr w:type="spellEnd"/>
                      <w:r w:rsidR="00F91EDF" w:rsidRPr="004D04A3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D04A3" w:rsidRPr="004D04A3">
                        <w:rPr>
                          <w:rFonts w:ascii="Trebuchet MS" w:hAnsi="Trebuchet MS"/>
                          <w:bCs w:val="0"/>
                          <w:color w:val="auto"/>
                          <w:sz w:val="24"/>
                          <w:szCs w:val="24"/>
                        </w:rPr>
                        <w:t>–</w:t>
                      </w:r>
                      <w:r w:rsidR="00F91EDF" w:rsidRPr="004D04A3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D04A3" w:rsidRPr="004D04A3">
                        <w:rPr>
                          <w:rFonts w:ascii="Trebuchet MS" w:hAnsi="Trebuchet MS"/>
                          <w:bCs w:val="0"/>
                          <w:color w:val="auto"/>
                          <w:sz w:val="24"/>
                          <w:szCs w:val="24"/>
                        </w:rPr>
                        <w:t xml:space="preserve">Assessore </w:t>
                      </w:r>
                      <w:r w:rsidR="004D04A3" w:rsidRPr="004D04A3">
                        <w:rPr>
                          <w:rFonts w:ascii="Trebuchet MS" w:eastAsia="Times New Roman" w:hAnsi="Trebuchet MS" w:cs="Arial"/>
                          <w:bCs w:val="0"/>
                          <w:color w:val="auto"/>
                          <w:sz w:val="24"/>
                          <w:szCs w:val="24"/>
                          <w:lang w:eastAsia="it-IT"/>
                        </w:rPr>
                        <w:t xml:space="preserve">Bilancio, Finanze e Tributi; Rapporti con le </w:t>
                      </w:r>
                      <w:r w:rsidR="004D04A3">
                        <w:rPr>
                          <w:rFonts w:ascii="Trebuchet MS" w:eastAsia="Times New Roman" w:hAnsi="Trebuchet MS" w:cs="Arial"/>
                          <w:bCs w:val="0"/>
                          <w:color w:val="auto"/>
                          <w:sz w:val="24"/>
                          <w:szCs w:val="24"/>
                          <w:lang w:eastAsia="it-IT"/>
                        </w:rPr>
                        <w:t xml:space="preserve">  </w:t>
                      </w:r>
                    </w:p>
                    <w:p w:rsidR="004D04A3" w:rsidRDefault="004D04A3" w:rsidP="004D04A3">
                      <w:pPr>
                        <w:pStyle w:val="Titolo2"/>
                        <w:shd w:val="clear" w:color="auto" w:fill="FFFFFF"/>
                        <w:spacing w:before="0"/>
                        <w:rPr>
                          <w:rFonts w:ascii="Trebuchet MS" w:eastAsia="Times New Roman" w:hAnsi="Trebuchet MS" w:cs="Arial"/>
                          <w:bCs w:val="0"/>
                          <w:color w:val="auto"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ascii="Trebuchet MS" w:eastAsia="Times New Roman" w:hAnsi="Trebuchet MS" w:cs="Arial"/>
                          <w:bCs w:val="0"/>
                          <w:color w:val="auto"/>
                          <w:sz w:val="24"/>
                          <w:szCs w:val="24"/>
                          <w:lang w:eastAsia="it-IT"/>
                        </w:rPr>
                        <w:t xml:space="preserve">                                        </w:t>
                      </w:r>
                      <w:r w:rsidRPr="004D04A3">
                        <w:rPr>
                          <w:rFonts w:ascii="Trebuchet MS" w:eastAsia="Times New Roman" w:hAnsi="Trebuchet MS" w:cs="Arial"/>
                          <w:bCs w:val="0"/>
                          <w:color w:val="auto"/>
                          <w:sz w:val="24"/>
                          <w:szCs w:val="24"/>
                          <w:lang w:eastAsia="it-IT"/>
                        </w:rPr>
                        <w:t xml:space="preserve">aziende e gli enti derivati; Affari Generali ed </w:t>
                      </w:r>
                    </w:p>
                    <w:p w:rsidR="004D04A3" w:rsidRDefault="004D04A3" w:rsidP="004D04A3">
                      <w:pPr>
                        <w:pStyle w:val="Titolo2"/>
                        <w:shd w:val="clear" w:color="auto" w:fill="FFFFFF"/>
                        <w:spacing w:before="0"/>
                        <w:rPr>
                          <w:rFonts w:ascii="Trebuchet MS" w:eastAsia="Times New Roman" w:hAnsi="Trebuchet MS" w:cs="Arial"/>
                          <w:bCs w:val="0"/>
                          <w:color w:val="auto"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ascii="Trebuchet MS" w:eastAsia="Times New Roman" w:hAnsi="Trebuchet MS" w:cs="Arial"/>
                          <w:bCs w:val="0"/>
                          <w:color w:val="auto"/>
                          <w:sz w:val="24"/>
                          <w:szCs w:val="24"/>
                          <w:lang w:eastAsia="it-IT"/>
                        </w:rPr>
                        <w:t xml:space="preserve">                                        </w:t>
                      </w:r>
                      <w:r w:rsidRPr="004D04A3">
                        <w:rPr>
                          <w:rFonts w:ascii="Trebuchet MS" w:eastAsia="Times New Roman" w:hAnsi="Trebuchet MS" w:cs="Arial"/>
                          <w:bCs w:val="0"/>
                          <w:color w:val="auto"/>
                          <w:sz w:val="24"/>
                          <w:szCs w:val="24"/>
                          <w:lang w:eastAsia="it-IT"/>
                        </w:rPr>
                        <w:t>Amministrativi</w:t>
                      </w:r>
                    </w:p>
                    <w:p w:rsidR="00DE5085" w:rsidRDefault="00AD317C" w:rsidP="004D04A3">
                      <w:pPr>
                        <w:pStyle w:val="Default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</w:rPr>
                        <w:t>Dr. Carlo Alberto Pagliarulo -</w:t>
                      </w:r>
                      <w:r w:rsidR="00DE5085" w:rsidRPr="00BC0B6D">
                        <w:rPr>
                          <w:rFonts w:ascii="Trebuchet MS" w:hAnsi="Trebuchet MS"/>
                          <w:b/>
                          <w:bCs/>
                        </w:rPr>
                        <w:t xml:space="preserve"> </w:t>
                      </w:r>
                      <w:r w:rsidR="00DE5085" w:rsidRPr="00AD317C">
                        <w:rPr>
                          <w:rFonts w:ascii="Trebuchet MS" w:hAnsi="Trebuchet MS"/>
                          <w:b/>
                          <w:bCs/>
                        </w:rPr>
                        <w:t>Presidente ACSEL</w:t>
                      </w:r>
                      <w:r w:rsidR="00DE5085" w:rsidRPr="00BC0B6D">
                        <w:rPr>
                          <w:rFonts w:ascii="Trebuchet MS" w:hAnsi="Trebuchet MS"/>
                        </w:rPr>
                        <w:t xml:space="preserve"> </w:t>
                      </w:r>
                    </w:p>
                    <w:p w:rsidR="00DE5085" w:rsidRPr="00BC0B6D" w:rsidRDefault="00DE5085" w:rsidP="004D04A3">
                      <w:pPr>
                        <w:pStyle w:val="Default"/>
                        <w:spacing w:line="360" w:lineRule="auto"/>
                        <w:rPr>
                          <w:rFonts w:ascii="Trebuchet MS" w:hAnsi="Trebuchet MS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AD317C" w:rsidRDefault="00AD317C" w:rsidP="00DE5085">
                      <w:pPr>
                        <w:pStyle w:val="Default"/>
                        <w:rPr>
                          <w:rFonts w:ascii="Trebuchet MS" w:hAnsi="Trebuchet MS"/>
                          <w:b/>
                          <w:bCs/>
                        </w:rPr>
                      </w:pPr>
                    </w:p>
                    <w:p w:rsidR="00DE5085" w:rsidRPr="006F0E10" w:rsidRDefault="00DE5085" w:rsidP="005B11C0">
                      <w:pPr>
                        <w:pStyle w:val="Default"/>
                        <w:jc w:val="both"/>
                        <w:rPr>
                          <w:rFonts w:ascii="Trebuchet MS" w:hAnsi="Trebuchet MS"/>
                          <w:bCs/>
                        </w:rPr>
                      </w:pPr>
                      <w:r w:rsidRPr="006F0E10">
                        <w:rPr>
                          <w:rFonts w:ascii="Trebuchet MS" w:hAnsi="Trebuchet MS"/>
                          <w:bCs/>
                        </w:rPr>
                        <w:t>Principali argomenti trattati</w:t>
                      </w:r>
                    </w:p>
                    <w:p w:rsidR="00DE5085" w:rsidRPr="00BC0B6D" w:rsidRDefault="00DE5085" w:rsidP="00DE508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rebuchet MS" w:hAnsi="Trebuchet MS" w:cs="Calibri"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DE5085" w:rsidRPr="00BC0B6D" w:rsidRDefault="00DE5085" w:rsidP="00DE5085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Trebuchet MS" w:hAnsi="Trebuchet MS" w:cs="Calibri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BC0B6D">
                        <w:rPr>
                          <w:rFonts w:ascii="Trebuchet MS" w:hAnsi="Trebuchet MS" w:cs="Calibri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La legge di conversione del DL n. 78/2015</w:t>
                      </w:r>
                    </w:p>
                    <w:p w:rsidR="00DE5085" w:rsidRPr="00BC0B6D" w:rsidRDefault="00DE5085" w:rsidP="00DE5085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Trebuchet MS" w:hAnsi="Trebuchet MS" w:cs="Calibri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BC0B6D">
                        <w:rPr>
                          <w:rFonts w:ascii="Trebuchet MS" w:hAnsi="Trebuchet MS" w:cs="Calibri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Le novità interpretative sulle assunzioni</w:t>
                      </w:r>
                    </w:p>
                    <w:p w:rsidR="00DE5085" w:rsidRPr="00BC0B6D" w:rsidRDefault="00DE5085" w:rsidP="00DE5085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Trebuchet MS" w:hAnsi="Trebuchet MS" w:cs="Calibri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BC0B6D">
                        <w:rPr>
                          <w:rFonts w:ascii="Trebuchet MS" w:hAnsi="Trebuchet MS" w:cs="Calibri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Le novità interpretative sulla contrattazione</w:t>
                      </w:r>
                    </w:p>
                    <w:p w:rsidR="00DE5085" w:rsidRPr="00BC0B6D" w:rsidRDefault="00DE5085" w:rsidP="00DE5085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Trebuchet MS" w:hAnsi="Trebuchet MS" w:cs="Calibri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BC0B6D">
                        <w:rPr>
                          <w:rFonts w:ascii="Trebuchet MS" w:hAnsi="Trebuchet MS" w:cs="Calibri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La regolamentazione del salario accessorio previsto da norme di legge</w:t>
                      </w:r>
                    </w:p>
                    <w:p w:rsidR="00DE5085" w:rsidRPr="00BC0B6D" w:rsidRDefault="00DE5085" w:rsidP="00DE5085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Trebuchet MS" w:hAnsi="Trebuchet MS" w:cs="Calibri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BC0B6D">
                        <w:rPr>
                          <w:rFonts w:ascii="Trebuchet MS" w:hAnsi="Trebuchet MS" w:cs="Calibri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Il </w:t>
                      </w:r>
                      <w:proofErr w:type="spellStart"/>
                      <w:r w:rsidRPr="00BC0B6D">
                        <w:rPr>
                          <w:rFonts w:ascii="Trebuchet MS" w:hAnsi="Trebuchet MS" w:cs="Calibri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DLgs</w:t>
                      </w:r>
                      <w:proofErr w:type="spellEnd"/>
                      <w:r w:rsidRPr="00BC0B6D">
                        <w:rPr>
                          <w:rFonts w:ascii="Trebuchet MS" w:hAnsi="Trebuchet MS" w:cs="Calibri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n. 80/2015 sulla maternità</w:t>
                      </w:r>
                    </w:p>
                    <w:p w:rsidR="00DE5085" w:rsidRPr="00DB13A8" w:rsidRDefault="00DE5085" w:rsidP="00DE5085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Trebuchet MS" w:hAnsi="Trebuchet MS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BC0B6D">
                        <w:rPr>
                          <w:rFonts w:ascii="Trebuchet MS" w:hAnsi="Trebuchet MS" w:cs="Calibri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Il </w:t>
                      </w:r>
                      <w:proofErr w:type="spellStart"/>
                      <w:r w:rsidRPr="00BC0B6D">
                        <w:rPr>
                          <w:rFonts w:ascii="Trebuchet MS" w:hAnsi="Trebuchet MS" w:cs="Calibri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DLgs</w:t>
                      </w:r>
                      <w:proofErr w:type="spellEnd"/>
                      <w:r w:rsidRPr="00BC0B6D">
                        <w:rPr>
                          <w:rFonts w:ascii="Trebuchet MS" w:hAnsi="Trebuchet MS" w:cs="Calibri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n.81/2915 su co.co.co., tempo determinato, part time, somministrazioni, </w:t>
                      </w:r>
                      <w:r w:rsidRPr="00DB13A8">
                        <w:rPr>
                          <w:rFonts w:ascii="Trebuchet MS" w:hAnsi="Trebuchet MS" w:cs="Calibri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lavoro accessorio </w:t>
                      </w:r>
                      <w:proofErr w:type="spellStart"/>
                      <w:r w:rsidRPr="00DB13A8">
                        <w:rPr>
                          <w:rFonts w:ascii="Trebuchet MS" w:hAnsi="Trebuchet MS" w:cs="Calibri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etc</w:t>
                      </w:r>
                      <w:proofErr w:type="spellEnd"/>
                      <w:r w:rsidRPr="00DB13A8">
                        <w:rPr>
                          <w:rFonts w:ascii="Trebuchet MS" w:hAnsi="Trebuchet MS" w:cs="Calibri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B11C0">
                        <w:rPr>
                          <w:rFonts w:ascii="Trebuchet MS" w:hAnsi="Trebuchet MS" w:cs="Calibri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etc</w:t>
                      </w:r>
                      <w:proofErr w:type="spellEnd"/>
                    </w:p>
                    <w:p w:rsidR="00DE5085" w:rsidRDefault="00DE5085" w:rsidP="00DE50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BC0B6D" w:rsidRDefault="00BC0B6D" w:rsidP="00BE241F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BC0B6D" w:rsidRDefault="00BC0B6D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BC0B6D" w:rsidRDefault="00BC0B6D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BC0B6D" w:rsidRDefault="00BC0B6D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BC0B6D" w:rsidRDefault="00BC0B6D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F91EDF" w:rsidRDefault="005B11C0" w:rsidP="005B11C0">
      <w:pPr>
        <w:tabs>
          <w:tab w:val="left" w:pos="3975"/>
          <w:tab w:val="center" w:pos="4749"/>
        </w:tabs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066CC"/>
          <w:sz w:val="24"/>
          <w:szCs w:val="24"/>
        </w:rPr>
      </w:pPr>
      <w:r>
        <w:rPr>
          <w:rFonts w:ascii="Trebuchet MS" w:hAnsi="Trebuchet MS"/>
          <w:color w:val="0D0D0D" w:themeColor="text1" w:themeTint="F2"/>
          <w:sz w:val="24"/>
          <w:szCs w:val="24"/>
        </w:rPr>
        <w:t xml:space="preserve">             </w:t>
      </w:r>
      <w:r w:rsidRPr="00C7311C">
        <w:rPr>
          <w:rFonts w:ascii="Trebuchet MS" w:hAnsi="Trebuchet MS"/>
          <w:color w:val="0066CC"/>
          <w:sz w:val="24"/>
          <w:szCs w:val="24"/>
        </w:rPr>
        <w:t xml:space="preserve"> </w:t>
      </w:r>
    </w:p>
    <w:p w:rsidR="00DE5085" w:rsidRPr="00C7311C" w:rsidRDefault="00DA21B8" w:rsidP="00F91EDF">
      <w:pPr>
        <w:tabs>
          <w:tab w:val="left" w:pos="3975"/>
          <w:tab w:val="center" w:pos="4749"/>
        </w:tabs>
        <w:autoSpaceDE w:val="0"/>
        <w:autoSpaceDN w:val="0"/>
        <w:adjustRightInd w:val="0"/>
        <w:spacing w:after="0" w:line="480" w:lineRule="auto"/>
        <w:jc w:val="center"/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</w:pPr>
      <w:r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>A</w:t>
      </w:r>
      <w:r w:rsidR="00DE5085"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>ssociazione per la Cooperazione e lo Sviluppo degli Enti Locali</w:t>
      </w:r>
    </w:p>
    <w:p w:rsidR="00DE5085" w:rsidRPr="00C7311C" w:rsidRDefault="00FA20F0" w:rsidP="00FA20F0">
      <w:pPr>
        <w:tabs>
          <w:tab w:val="left" w:pos="532"/>
          <w:tab w:val="center" w:pos="4749"/>
        </w:tabs>
        <w:spacing w:after="0" w:line="360" w:lineRule="auto"/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</w:pPr>
      <w:r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ab/>
      </w:r>
      <w:r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ab/>
      </w:r>
      <w:r w:rsidR="00DE5085"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 xml:space="preserve">ROMA – </w:t>
      </w:r>
      <w:proofErr w:type="spellStart"/>
      <w:r w:rsidR="00DE5085"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>Tel</w:t>
      </w:r>
      <w:proofErr w:type="spellEnd"/>
      <w:r w:rsidR="00DE5085"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>/fax 06.83085334</w:t>
      </w:r>
      <w:r w:rsidR="005B11C0"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 xml:space="preserve"> –</w:t>
      </w:r>
      <w:r w:rsidR="00DA21B8"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 xml:space="preserve"> 349</w:t>
      </w:r>
      <w:r w:rsidR="005B11C0"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>.</w:t>
      </w:r>
      <w:r w:rsidR="00DA21B8"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>8334856</w:t>
      </w:r>
    </w:p>
    <w:p w:rsidR="00DE5085" w:rsidRPr="00C7311C" w:rsidRDefault="00DE5085" w:rsidP="00DE5085">
      <w:pPr>
        <w:spacing w:after="0" w:line="360" w:lineRule="auto"/>
        <w:jc w:val="center"/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</w:pPr>
      <w:r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u w:val="single"/>
          <w:lang w:eastAsia="it-IT"/>
        </w:rPr>
        <w:t>www.acselweb.it</w:t>
      </w:r>
      <w:r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 xml:space="preserve">   </w:t>
      </w:r>
      <w:hyperlink r:id="rId10" w:history="1">
        <w:r w:rsidRPr="00C7311C">
          <w:rPr>
            <w:rFonts w:ascii="Trebuchet MS" w:eastAsia="Times New Roman" w:hAnsi="Trebuchet MS" w:cs="Times New Roman"/>
            <w:b/>
            <w:iCs/>
            <w:color w:val="0066CC"/>
            <w:spacing w:val="20"/>
            <w:sz w:val="20"/>
            <w:szCs w:val="20"/>
            <w:u w:val="single"/>
            <w:lang w:eastAsia="it-IT"/>
          </w:rPr>
          <w:t>segreteria@acselweb.it</w:t>
        </w:r>
      </w:hyperlink>
    </w:p>
    <w:p w:rsidR="00DE5085" w:rsidRDefault="00DE5085" w:rsidP="00DE5085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C7311C" w:rsidRDefault="00DE5085" w:rsidP="00DE5085">
      <w:pPr>
        <w:pStyle w:val="Default"/>
        <w:jc w:val="center"/>
        <w:rPr>
          <w:rFonts w:ascii="Trebuchet MS" w:hAnsi="Trebuchet MS"/>
          <w:color w:val="C86664"/>
          <w:sz w:val="36"/>
          <w:szCs w:val="36"/>
        </w:rPr>
      </w:pPr>
      <w:r w:rsidRPr="00957C5D">
        <w:rPr>
          <w:rFonts w:ascii="Trebuchet MS" w:hAnsi="Trebuchet MS"/>
          <w:color w:val="C86664"/>
          <w:sz w:val="36"/>
          <w:szCs w:val="36"/>
        </w:rPr>
        <w:lastRenderedPageBreak/>
        <w:t xml:space="preserve">Assunzioni, contrattazione, salario accessorio, </w:t>
      </w:r>
    </w:p>
    <w:p w:rsidR="00DE5085" w:rsidRPr="00957C5D" w:rsidRDefault="00DE5085" w:rsidP="00DE5085">
      <w:pPr>
        <w:pStyle w:val="Default"/>
        <w:jc w:val="center"/>
        <w:rPr>
          <w:rFonts w:ascii="Trebuchet MS" w:hAnsi="Trebuchet MS"/>
          <w:color w:val="C86664"/>
          <w:sz w:val="36"/>
          <w:szCs w:val="36"/>
        </w:rPr>
      </w:pPr>
      <w:r w:rsidRPr="00957C5D">
        <w:rPr>
          <w:rFonts w:ascii="Trebuchet MS" w:hAnsi="Trebuchet MS"/>
          <w:color w:val="C86664"/>
          <w:sz w:val="36"/>
          <w:szCs w:val="36"/>
        </w:rPr>
        <w:t xml:space="preserve">maternità, revisione contratti: </w:t>
      </w:r>
    </w:p>
    <w:p w:rsidR="00DE5085" w:rsidRPr="00957C5D" w:rsidRDefault="00C7311C" w:rsidP="00DE5085">
      <w:pPr>
        <w:pStyle w:val="Default"/>
        <w:jc w:val="center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color w:val="C86664"/>
          <w:sz w:val="36"/>
          <w:szCs w:val="36"/>
        </w:rPr>
        <w:t>l</w:t>
      </w:r>
      <w:r w:rsidR="00DE5085" w:rsidRPr="00957C5D">
        <w:rPr>
          <w:rFonts w:ascii="Trebuchet MS" w:hAnsi="Trebuchet MS"/>
          <w:color w:val="C86664"/>
          <w:sz w:val="36"/>
          <w:szCs w:val="36"/>
        </w:rPr>
        <w:t>e più recenti novità in materia di personale</w:t>
      </w:r>
    </w:p>
    <w:p w:rsidR="00BA5157" w:rsidRDefault="00736C50" w:rsidP="00BA5157">
      <w:pPr>
        <w:overflowPunct w:val="0"/>
        <w:adjustRightInd w:val="0"/>
        <w:spacing w:after="0" w:line="240" w:lineRule="auto"/>
        <w:jc w:val="center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DB2C0" wp14:editId="4AEF57AD">
                <wp:simplePos x="0" y="0"/>
                <wp:positionH relativeFrom="column">
                  <wp:posOffset>80010</wp:posOffset>
                </wp:positionH>
                <wp:positionV relativeFrom="paragraph">
                  <wp:posOffset>71120</wp:posOffset>
                </wp:positionV>
                <wp:extent cx="5935980" cy="2621280"/>
                <wp:effectExtent l="0" t="0" r="26670" b="2667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2621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6.3pt;margin-top:5.6pt;width:467.4pt;height:20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TXnAIAAJEFAAAOAAAAZHJzL2Uyb0RvYy54bWysVEtv2zAMvg/YfxB0X+14TR9BnSJo0WFA&#10;0QZth54VWYoNyKJGKXGyXz9KdtygK3YYloMimeRH8uPj6nrXGrZV6BuwJZ+c5JwpK6Fq7LrkP17u&#10;vlxw5oOwlTBgVcn3yvPr+edPV52bqQJqMJVCRiDWzzpX8joEN8syL2vVCn8CTlkSasBWBHriOqtQ&#10;dITemqzI87OsA6wcglTe09fbXsjnCV9rJcOj1l4FZkpOsYV0YjpX8czmV2K2RuHqRg5hiH+IohWN&#10;Jacj1K0Igm2w+QOqbSSCBx1OJLQZaN1IlXKgbCb5u2yea+FUyoXI8W6kyf8/WPmwXSJrKqodZ1a0&#10;VKInFahgazDAJpGfzvkZqT27JQ4vT9eY7E5jG/8pDbZLnO5HTtUuMEkfp5dfp5cXRL0kWXFWTAp6&#10;EE72Zu7Qh28KWhYvJUcqWuJSbO996FUPKtGbhbvGGPouZsayjiIvzvM8WXgwTRWlUehxvboxyLYi&#10;1j4v8rOD4yM1CsNYiiYm2aeVbmFvVO/gSWmihxIpeg+xMdUIK6RUNkx6US0q1Xub5vQbskytHC1S&#10;zsYSYETWFOWIPQB8jN0zMOhHU5X6ejQeUv+b8WiRPIMNo3HbWMCPMjOU1eC51z+Q1FMTWVpBtafm&#10;Qeinyjt511AF74UPS4E0RlR1Wg3hkQ5tgCoFw42zGvDXR9+jPnU3STnraCxL7n9uBCrOzHdLfX85&#10;OT2Nc5wep9Pzgh54LFkdS+ymvQGqPvU2RZeuUT+Yw1UjtK+0QRbRK4mEleS75DLg4XET+nVBO0iq&#10;xSKp0ew6Ee7ts5MRPLIaO/Rl9yrQDW0caAIe4DDCYvaum3vdaGlhsQmgm9Tqb7wOfNPcp8YZdlRc&#10;LMfvpPW2See/AQAA//8DAFBLAwQUAAYACAAAACEA4o+zjdwAAAAJAQAADwAAAGRycy9kb3ducmV2&#10;LnhtbEyPwU7DMBBE70j8g7VI3KhdEzUkxKkACe5tOXB0YxOn2Osodpvw9ywnOK1GM5p902yX4NnF&#10;TmmIqGC9EsAsdtEM2Ct4P7zePQBLWaPRPqJV8G0TbNvrq0bXJs64s5d97hmVYKq1ApfzWHOeOmeD&#10;Tqs4WiTvM05BZ5JTz82kZyoPnkshNjzoAemD06N9cbb72p+Dgue5+xDSv1XVKc+ncrh3QZQ7pW5v&#10;lqdHYNku+S8Mv/iEDi0xHeMZTWKetNxQku5aAiO/KsoC2FFBIQsBvG34/wXtDwAAAP//AwBQSwEC&#10;LQAUAAYACAAAACEAtoM4kv4AAADhAQAAEwAAAAAAAAAAAAAAAAAAAAAAW0NvbnRlbnRfVHlwZXNd&#10;LnhtbFBLAQItABQABgAIAAAAIQA4/SH/1gAAAJQBAAALAAAAAAAAAAAAAAAAAC8BAABfcmVscy8u&#10;cmVsc1BLAQItABQABgAIAAAAIQAACRTXnAIAAJEFAAAOAAAAAAAAAAAAAAAAAC4CAABkcnMvZTJv&#10;RG9jLnhtbFBLAQItABQABgAIAAAAIQDij7ON3AAAAAkBAAAPAAAAAAAAAAAAAAAAAPYEAABkcnMv&#10;ZG93bnJldi54bWxQSwUGAAAAAAQABADzAAAA/wUAAAAA&#10;" filled="f" strokecolor="#002060" strokeweight="1pt"/>
            </w:pict>
          </mc:Fallback>
        </mc:AlternateContent>
      </w:r>
      <w:r w:rsidR="00BA5157">
        <w:rPr>
          <w:rFonts w:ascii="Trebuchet MS" w:hAnsi="Trebuchet MS"/>
          <w:bCs/>
          <w:sz w:val="28"/>
          <w:szCs w:val="28"/>
        </w:rPr>
        <w:tab/>
      </w:r>
    </w:p>
    <w:p w:rsidR="00736C50" w:rsidRPr="00022DD7" w:rsidRDefault="00736C50" w:rsidP="00736C50">
      <w:pPr>
        <w:overflowPunct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Cs/>
          <w:spacing w:val="20"/>
          <w:kern w:val="28"/>
          <w:sz w:val="28"/>
          <w:szCs w:val="28"/>
          <w:lang w:eastAsia="it-IT"/>
        </w:rPr>
      </w:pPr>
      <w:r w:rsidRPr="00022DD7">
        <w:rPr>
          <w:rFonts w:ascii="Trebuchet MS" w:eastAsia="Times New Roman" w:hAnsi="Trebuchet MS" w:cs="Times New Roman"/>
          <w:bCs/>
          <w:spacing w:val="20"/>
          <w:kern w:val="28"/>
          <w:sz w:val="28"/>
          <w:szCs w:val="28"/>
          <w:lang w:eastAsia="it-IT"/>
        </w:rPr>
        <w:t>SCHEDA  DI  ISCRIZIONE</w:t>
      </w:r>
    </w:p>
    <w:p w:rsidR="00736C50" w:rsidRPr="00AE3CC9" w:rsidRDefault="00736C50" w:rsidP="00736C50">
      <w:pPr>
        <w:keepNext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spacing w:val="20"/>
          <w:sz w:val="28"/>
          <w:szCs w:val="28"/>
          <w:u w:val="single"/>
          <w:lang w:eastAsia="it-IT"/>
        </w:rPr>
      </w:pPr>
      <w:r w:rsidRPr="00AE3CC9">
        <w:rPr>
          <w:rFonts w:ascii="Trebuchet MS" w:eastAsia="Times New Roman" w:hAnsi="Trebuchet MS" w:cs="Times New Roman"/>
          <w:b/>
          <w:bCs/>
          <w:spacing w:val="20"/>
          <w:sz w:val="28"/>
          <w:szCs w:val="28"/>
          <w:lang w:eastAsia="it-IT"/>
        </w:rPr>
        <w:t xml:space="preserve">  </w:t>
      </w:r>
      <w:r w:rsidRPr="00AE3CC9">
        <w:rPr>
          <w:rFonts w:ascii="Trebuchet MS" w:eastAsia="Times New Roman" w:hAnsi="Trebuchet MS" w:cs="Times New Roman"/>
          <w:bCs/>
          <w:spacing w:val="20"/>
          <w:sz w:val="28"/>
          <w:szCs w:val="28"/>
          <w:u w:val="single"/>
          <w:lang w:eastAsia="it-IT"/>
        </w:rPr>
        <w:t xml:space="preserve">          </w:t>
      </w:r>
      <w:r w:rsidRPr="00AE3CC9">
        <w:rPr>
          <w:rFonts w:ascii="Trebuchet MS" w:eastAsia="Times New Roman" w:hAnsi="Trebuchet MS" w:cs="Times New Roman"/>
          <w:b/>
          <w:bCs/>
          <w:spacing w:val="20"/>
          <w:sz w:val="28"/>
          <w:szCs w:val="28"/>
          <w:u w:val="single"/>
          <w:lang w:eastAsia="it-IT"/>
        </w:rPr>
        <w:t xml:space="preserve">                                                               </w:t>
      </w:r>
    </w:p>
    <w:p w:rsidR="00736C50" w:rsidRPr="00AE3CC9" w:rsidRDefault="00736C50" w:rsidP="00736C50">
      <w:pPr>
        <w:spacing w:after="0" w:line="240" w:lineRule="auto"/>
        <w:rPr>
          <w:rFonts w:ascii="Trebuchet MS" w:eastAsia="Times New Roman" w:hAnsi="Trebuchet MS" w:cs="Times New Roman"/>
          <w:bCs/>
          <w:spacing w:val="20"/>
          <w:sz w:val="20"/>
          <w:szCs w:val="20"/>
          <w:u w:val="single"/>
          <w:lang w:eastAsia="it-IT"/>
        </w:rPr>
      </w:pP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 xml:space="preserve">   </w:t>
      </w:r>
      <w:r w:rsidRPr="00AE3CC9">
        <w:rPr>
          <w:rFonts w:ascii="Trebuchet MS" w:eastAsia="Times New Roman" w:hAnsi="Trebuchet MS" w:cs="Times New Roman"/>
          <w:bCs/>
          <w:i/>
          <w:spacing w:val="20"/>
          <w:sz w:val="20"/>
          <w:szCs w:val="20"/>
          <w:lang w:eastAsia="it-IT"/>
        </w:rPr>
        <w:t xml:space="preserve">                                    </w:t>
      </w:r>
    </w:p>
    <w:p w:rsidR="00736C50" w:rsidRPr="00AE3CC9" w:rsidRDefault="00736C50" w:rsidP="00736C50">
      <w:pPr>
        <w:widowControl w:val="0"/>
        <w:tabs>
          <w:tab w:val="left" w:pos="284"/>
        </w:tabs>
        <w:spacing w:after="0" w:line="480" w:lineRule="auto"/>
        <w:ind w:firstLine="284"/>
        <w:jc w:val="center"/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</w:pP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Cognome: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…………………………………………………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Nome: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………………………………………………</w:t>
      </w:r>
      <w:r w:rsidRPr="00736C50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</w:t>
      </w:r>
      <w:r w:rsidRPr="00736C50">
        <w:rPr>
          <w:rFonts w:ascii="Trebuchet MS" w:eastAsia="Times New Roman" w:hAnsi="Trebuchet MS" w:cs="Times New Roman"/>
          <w:bCs/>
          <w:color w:val="FFFFFF" w:themeColor="background1"/>
          <w:spacing w:val="20"/>
          <w:sz w:val="20"/>
          <w:szCs w:val="20"/>
          <w:lang w:eastAsia="it-IT"/>
        </w:rPr>
        <w:t>….</w:t>
      </w:r>
    </w:p>
    <w:p w:rsidR="00736C50" w:rsidRPr="00AE3CC9" w:rsidRDefault="00736C50" w:rsidP="00736C50">
      <w:pPr>
        <w:widowControl w:val="0"/>
        <w:spacing w:after="0" w:line="480" w:lineRule="auto"/>
        <w:ind w:left="284"/>
        <w:jc w:val="center"/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</w:pP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Qualifica: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 xml:space="preserve">  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…………….…………………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……….E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nte: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…………………………………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</w:t>
      </w:r>
      <w:r w:rsidRPr="00736C50">
        <w:rPr>
          <w:rFonts w:ascii="Trebuchet MS" w:eastAsia="Times New Roman" w:hAnsi="Trebuchet MS" w:cs="Times New Roman"/>
          <w:bCs/>
          <w:color w:val="FFFFFF" w:themeColor="background1"/>
          <w:spacing w:val="20"/>
          <w:sz w:val="20"/>
          <w:szCs w:val="20"/>
          <w:lang w:eastAsia="it-IT"/>
        </w:rPr>
        <w:t>…</w:t>
      </w:r>
    </w:p>
    <w:p w:rsidR="00736C50" w:rsidRPr="00AE3CC9" w:rsidRDefault="00736C50" w:rsidP="00736C50">
      <w:pPr>
        <w:widowControl w:val="0"/>
        <w:tabs>
          <w:tab w:val="left" w:pos="284"/>
        </w:tabs>
        <w:spacing w:after="0" w:line="480" w:lineRule="auto"/>
        <w:jc w:val="center"/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</w:pPr>
      <w:r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 xml:space="preserve">   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CAP: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Città: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………………………………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Indirizzo: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………………………………………………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</w:t>
      </w:r>
      <w:r w:rsidRPr="00736C50">
        <w:rPr>
          <w:rFonts w:ascii="Trebuchet MS" w:eastAsia="Times New Roman" w:hAnsi="Trebuchet MS" w:cs="Times New Roman"/>
          <w:bCs/>
          <w:color w:val="FFFFFF" w:themeColor="background1"/>
          <w:spacing w:val="20"/>
          <w:sz w:val="20"/>
          <w:szCs w:val="20"/>
          <w:lang w:eastAsia="it-IT"/>
        </w:rPr>
        <w:t>…</w:t>
      </w:r>
    </w:p>
    <w:p w:rsidR="00736C50" w:rsidRPr="00AE3CC9" w:rsidRDefault="00736C50" w:rsidP="00736C50">
      <w:pPr>
        <w:widowControl w:val="0"/>
        <w:spacing w:after="0" w:line="480" w:lineRule="auto"/>
        <w:jc w:val="center"/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</w:pPr>
      <w:r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 xml:space="preserve">   Telefono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………………………………………………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Fax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: ……………………………………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</w:t>
      </w:r>
      <w:r w:rsidRPr="00736C50">
        <w:rPr>
          <w:rFonts w:ascii="Trebuchet MS" w:eastAsia="Times New Roman" w:hAnsi="Trebuchet MS" w:cs="Times New Roman"/>
          <w:bCs/>
          <w:color w:val="FFFFFF" w:themeColor="background1"/>
          <w:spacing w:val="20"/>
          <w:sz w:val="20"/>
          <w:szCs w:val="20"/>
          <w:lang w:eastAsia="it-IT"/>
        </w:rPr>
        <w:t>….</w:t>
      </w:r>
    </w:p>
    <w:p w:rsidR="00736C50" w:rsidRPr="00BC0B6D" w:rsidRDefault="00736C50" w:rsidP="00736C50">
      <w:pPr>
        <w:widowControl w:val="0"/>
        <w:spacing w:after="0" w:line="480" w:lineRule="auto"/>
        <w:jc w:val="center"/>
        <w:rPr>
          <w:rFonts w:ascii="Trebuchet MS" w:hAnsi="Trebuchet MS"/>
          <w:color w:val="0D0D0D" w:themeColor="text1" w:themeTint="F2"/>
          <w:sz w:val="24"/>
          <w:szCs w:val="24"/>
        </w:rPr>
      </w:pPr>
      <w:r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 xml:space="preserve">  e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-mail: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…………...……………………………………………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Cell</w:t>
      </w:r>
      <w:r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ulare: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………………………………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…….</w:t>
      </w:r>
      <w:r w:rsidRPr="00736C50">
        <w:rPr>
          <w:rFonts w:ascii="Trebuchet MS" w:eastAsia="Times New Roman" w:hAnsi="Trebuchet MS" w:cs="Times New Roman"/>
          <w:bCs/>
          <w:color w:val="FFFFFF" w:themeColor="background1"/>
          <w:spacing w:val="20"/>
          <w:sz w:val="20"/>
          <w:szCs w:val="20"/>
          <w:lang w:eastAsia="it-IT"/>
        </w:rPr>
        <w:t>.</w:t>
      </w:r>
    </w:p>
    <w:p w:rsidR="00AE3CC9" w:rsidRDefault="00736C50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  <w:r>
        <w:rPr>
          <w:rFonts w:ascii="Trebuchet MS" w:eastAsiaTheme="minorEastAsia" w:hAnsi="Trebuchet MS"/>
          <w:b/>
          <w:bCs/>
          <w:noProof/>
          <w:color w:val="000000" w:themeColor="text1"/>
          <w:spacing w:val="20"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18DB8" wp14:editId="0E268AF0">
                <wp:simplePos x="0" y="0"/>
                <wp:positionH relativeFrom="column">
                  <wp:posOffset>80010</wp:posOffset>
                </wp:positionH>
                <wp:positionV relativeFrom="paragraph">
                  <wp:posOffset>316865</wp:posOffset>
                </wp:positionV>
                <wp:extent cx="5974080" cy="5554980"/>
                <wp:effectExtent l="0" t="0" r="26670" b="2667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4080" cy="55549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3CC9" w:rsidRDefault="00AE3CC9" w:rsidP="002B44A1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957C5D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NOTE ORGANIZZATIVE</w:t>
                            </w:r>
                          </w:p>
                          <w:p w:rsidR="002B44A1" w:rsidRDefault="002B44A1" w:rsidP="002B44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rebuchet MS" w:hAnsi="Trebuchet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F91EDF" w:rsidRDefault="00F91EDF" w:rsidP="005239CD">
                            <w:pPr>
                              <w:pStyle w:val="Default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  <w:r w:rsidRPr="006F0E10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Il Corso è</w:t>
                            </w:r>
                            <w:r w:rsidR="009019B1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stato </w:t>
                            </w:r>
                            <w:r w:rsidRPr="006F0E10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accredita</w:t>
                            </w:r>
                            <w:r w:rsidR="009019B1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to</w:t>
                            </w:r>
                            <w:r w:rsidRPr="006F0E10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61144D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per 5 crediti formativi </w:t>
                            </w:r>
                            <w:r w:rsidRPr="006F0E10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presso</w:t>
                            </w:r>
                            <w:r w:rsidR="005239CD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l’Ordine dei Dottori Commercialisti e degli Esperti Contabili di Latina</w:t>
                            </w:r>
                            <w:r w:rsidRPr="006F0E10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9019B1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e</w:t>
                            </w:r>
                            <w:r w:rsidR="00F21813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per 3 crediti formativi press</w:t>
                            </w:r>
                            <w:r w:rsidR="009019B1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o l’Ordine degli Avvocati</w:t>
                            </w:r>
                            <w:r w:rsidR="0061144D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di Latina</w:t>
                            </w:r>
                            <w:r w:rsidR="009019B1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</w:p>
                          <w:p w:rsidR="006F0E10" w:rsidRDefault="006F0E10" w:rsidP="00AE3CC9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:rsidR="00A66FD4" w:rsidRDefault="00A66FD4" w:rsidP="00A66FD4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p w:rsidR="00A66FD4" w:rsidRPr="002222FF" w:rsidRDefault="00A66FD4" w:rsidP="00A66FD4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p w:rsidR="00AE3CC9" w:rsidRPr="002222FF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222FF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Modalità d’iscrizione  </w:t>
                            </w:r>
                          </w:p>
                          <w:p w:rsidR="00AE3CC9" w:rsidRPr="002222FF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p w:rsidR="00954B66" w:rsidRDefault="00C7311C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L’iscrizione al Seminario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può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essere effettuata</w:t>
                            </w:r>
                            <w:r w:rsidR="00954B6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: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54B66" w:rsidRDefault="00954B66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on-line tramite il sito dell’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ssociazione  </w:t>
                            </w:r>
                            <w:hyperlink r:id="rId11" w:history="1">
                              <w:r w:rsidR="00AE3CC9" w:rsidRPr="00D63830">
                                <w:rPr>
                                  <w:rStyle w:val="Collegamentoipertestuale"/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www.acselweb.it</w:t>
                              </w:r>
                            </w:hyperlink>
                            <w:r w:rsidR="00C7311C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; sulla h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ome page in basso cliccare sull’Iniziativa,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954B66" w:rsidRDefault="00954B66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sulla nuova finestra a destra, </w:t>
                            </w:r>
                            <w:r w:rsidR="00EB25C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cliccare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su “iscriviti</w:t>
                            </w:r>
                            <w:r w:rsidR="00EB25C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all’iniziativa” ed inserire i dati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;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3CC9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ppure </w:t>
                            </w:r>
                          </w:p>
                          <w:p w:rsidR="00AE3CC9" w:rsidRPr="00D63830" w:rsidRDefault="00954B66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AE3CC9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inviando via mail a </w:t>
                            </w:r>
                            <w:hyperlink r:id="rId12" w:history="1">
                              <w:r w:rsidR="00AE3CC9" w:rsidRPr="007F7201">
                                <w:rPr>
                                  <w:rStyle w:val="Collegamentoipertestuale"/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segreteria@acselweb.it</w:t>
                              </w:r>
                            </w:hyperlink>
                            <w:r w:rsidR="00AE3CC9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questa scheda di iscrizione compilata.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E3CC9" w:rsidRPr="002222FF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AE3CC9" w:rsidRPr="002222FF" w:rsidRDefault="00AE3CC9" w:rsidP="00AE3CC9">
                            <w:pPr>
                              <w:pStyle w:val="Default"/>
                              <w:spacing w:line="276" w:lineRule="auto"/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222FF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Quote di partecipazione </w:t>
                            </w:r>
                          </w:p>
                          <w:p w:rsidR="00954B66" w:rsidRPr="002222FF" w:rsidRDefault="00954B66" w:rsidP="00AE3CC9">
                            <w:pPr>
                              <w:pStyle w:val="Default"/>
                              <w:spacing w:line="276" w:lineRule="auto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p w:rsidR="00AE3CC9" w:rsidRPr="002222FF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</w:pPr>
                            <w:r w:rsidRPr="002222FF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Ente associato</w:t>
                            </w:r>
                          </w:p>
                          <w:p w:rsidR="002222FF" w:rsidRDefault="00AE3CC9" w:rsidP="00AE3CC9">
                            <w:pPr>
                              <w:pStyle w:val="Default"/>
                              <w:spacing w:after="15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ED48F2">
                              <w:rPr>
                                <w:rFonts w:ascii="Trebuchet MS" w:hAnsi="Trebuchet MS"/>
                                <w:sz w:val="18"/>
                                <w:szCs w:val="18"/>
                                <w:u w:val="single"/>
                              </w:rPr>
                              <w:t>ogni ente associato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, in regola con il pagamento delle quote, </w:t>
                            </w:r>
                            <w:r w:rsidR="002222FF" w:rsidRPr="00ED48F2">
                              <w:rPr>
                                <w:rFonts w:ascii="Trebuchet MS" w:hAnsi="Trebuchet MS"/>
                                <w:sz w:val="18"/>
                                <w:szCs w:val="18"/>
                                <w:u w:val="single"/>
                              </w:rPr>
                              <w:t>partecipa gratuitamente senza limite di posti</w:t>
                            </w:r>
                            <w:r w:rsidR="002222F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222F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14918" w:rsidRDefault="002222FF" w:rsidP="00AE3CC9">
                            <w:pPr>
                              <w:pStyle w:val="Default"/>
                              <w:spacing w:after="15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previa iscrizione;</w:t>
                            </w:r>
                          </w:p>
                          <w:p w:rsidR="00AE3CC9" w:rsidRPr="00BE241F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p w:rsidR="00AE3CC9" w:rsidRPr="002222FF" w:rsidRDefault="002222FF" w:rsidP="00AE3CC9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</w:pPr>
                            <w:r w:rsidRPr="002222FF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Ente non associato</w:t>
                            </w:r>
                            <w:r w:rsidR="00AE3CC9" w:rsidRPr="002222FF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A5157" w:rsidRDefault="00AE3CC9" w:rsidP="00AE3CC9">
                            <w:pPr>
                              <w:pStyle w:val="Default"/>
                              <w:spacing w:after="15"/>
                              <w:rPr>
                                <w:rFonts w:ascii="Trebuchet MS" w:hAnsi="Trebuchet MS"/>
                                <w:caps/>
                                <w:sz w:val="18"/>
                                <w:szCs w:val="18"/>
                              </w:rPr>
                            </w:pPr>
                            <w:r w:rsidRPr="00D63830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ED48F2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la quota</w:t>
                            </w:r>
                            <w:r w:rsidR="002222F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è di €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150,00 </w:t>
                            </w:r>
                            <w:r w:rsidR="00ED48F2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per partecipante; in caso di più partecipanti dello stesso ente la quota è di </w:t>
                            </w:r>
                            <w:r w:rsidR="00BA5157">
                              <w:rPr>
                                <w:rFonts w:ascii="Trebuchet MS" w:hAnsi="Trebuchet MS"/>
                                <w:caps/>
                                <w:sz w:val="18"/>
                                <w:szCs w:val="18"/>
                              </w:rPr>
                              <w:t xml:space="preserve">€ 120,00   </w:t>
                            </w:r>
                          </w:p>
                          <w:p w:rsidR="00014918" w:rsidRPr="00ED48F2" w:rsidRDefault="00BA5157" w:rsidP="00AE3CC9">
                            <w:pPr>
                              <w:pStyle w:val="Default"/>
                              <w:spacing w:after="15"/>
                              <w:rPr>
                                <w:rFonts w:ascii="Trebuchet MS" w:hAnsi="Trebuchet MS"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caps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dal 2* partecipante in poi; </w:t>
                            </w:r>
                          </w:p>
                          <w:p w:rsidR="00174ABD" w:rsidRDefault="00014918" w:rsidP="00174ABD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- la quota di partecipazione deve essere pagata tramite bonifico</w:t>
                            </w:r>
                            <w:r w:rsidR="00174AB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almeno </w:t>
                            </w:r>
                            <w:r w:rsidR="00174ABD" w:rsidRPr="002222F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cinque giorni prima</w:t>
                            </w:r>
                            <w:r w:rsidR="00174AB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dell’evento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sul</w:t>
                            </w:r>
                            <w:r w:rsidR="00174AB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EB25C7" w:rsidRDefault="00174ABD" w:rsidP="00174ABD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</w:pPr>
                            <w:r w:rsidRPr="00EB25C7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14918" w:rsidRPr="00EB25C7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c/</w:t>
                            </w:r>
                            <w:proofErr w:type="spellStart"/>
                            <w:r w:rsidR="00014918" w:rsidRPr="00EB25C7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cp</w:t>
                            </w:r>
                            <w:proofErr w:type="spellEnd"/>
                            <w:r w:rsidR="00014918" w:rsidRPr="00EB25C7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n. 30681340 intestato a: ACSEL</w:t>
                            </w:r>
                            <w:r w:rsidRPr="00EB25C7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4918" w:rsidRPr="00EB25C7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Associazione per la Cooperazione e lo Sviluppo degli Enti Locali, </w:t>
                            </w:r>
                          </w:p>
                          <w:p w:rsidR="00757C39" w:rsidRDefault="00EB25C7" w:rsidP="00174ABD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14918" w:rsidRPr="00EB25C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Via degli Scialoja, n.3 – 00196 ROMA</w:t>
                            </w:r>
                            <w:r w:rsidR="00014918" w:rsidRPr="00EB25C7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 codice IBAN:</w:t>
                            </w:r>
                            <w:r w:rsidR="00014918" w:rsidRPr="00EB25C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IT 77 Z 07601 03200 000030681340</w:t>
                            </w:r>
                            <w:r w:rsidR="00757C3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;</w:t>
                            </w:r>
                            <w:r w:rsidR="00757C39" w:rsidRPr="00757C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7C39" w:rsidRPr="00757C39">
                              <w:rPr>
                                <w:rFonts w:ascii="Trebuchet MS" w:hAnsi="Trebuchet MS" w:cs="Arial"/>
                                <w:b/>
                                <w:sz w:val="18"/>
                                <w:szCs w:val="18"/>
                              </w:rPr>
                              <w:t>oppure in contanti</w:t>
                            </w:r>
                            <w:r w:rsidR="00757C39" w:rsidRPr="00757C39"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257BA" w:rsidRPr="00757C39" w:rsidRDefault="00757C39" w:rsidP="00174ABD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757C39"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>il giorno del Seminario</w:t>
                            </w:r>
                            <w:r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257BA" w:rsidRPr="00EB25C7" w:rsidRDefault="00E257BA" w:rsidP="00174ABD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82BFE" w:rsidRPr="002222FF"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 xml:space="preserve">Sulla </w:t>
                            </w:r>
                            <w:r w:rsidR="00482BFE" w:rsidRPr="00EB25C7">
                              <w:rPr>
                                <w:rFonts w:ascii="Trebuchet MS" w:hAnsi="Trebuchet MS" w:cs="Arial"/>
                                <w:b/>
                                <w:sz w:val="18"/>
                                <w:szCs w:val="18"/>
                              </w:rPr>
                              <w:t>causale</w:t>
                            </w:r>
                            <w:r w:rsidR="00482BFE" w:rsidRPr="002222FF"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 xml:space="preserve"> del </w:t>
                            </w:r>
                            <w:r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>versamento devono essere indicati</w:t>
                            </w:r>
                            <w:r w:rsidR="00482BFE" w:rsidRPr="002222FF"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82BFE" w:rsidRPr="00EB25C7">
                              <w:rPr>
                                <w:rFonts w:ascii="Trebuchet MS" w:hAnsi="Trebuchet MS" w:cs="Arial"/>
                                <w:b/>
                                <w:i/>
                                <w:sz w:val="18"/>
                                <w:szCs w:val="18"/>
                              </w:rPr>
                              <w:t>cognome e nome del partecipante</w:t>
                            </w:r>
                            <w:r w:rsidR="002222FF" w:rsidRPr="00EB25C7">
                              <w:rPr>
                                <w:rFonts w:ascii="Trebuchet MS" w:hAnsi="Trebuchet MS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, ente di </w:t>
                            </w:r>
                            <w:r w:rsidRPr="00EB25C7">
                              <w:rPr>
                                <w:rFonts w:ascii="Trebuchet MS" w:hAnsi="Trebuchet MS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482BFE" w:rsidRPr="00EB25C7" w:rsidRDefault="00E257BA" w:rsidP="00174ABD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B25C7">
                              <w:rPr>
                                <w:rFonts w:ascii="Trebuchet MS" w:hAnsi="Trebuchet MS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222FF" w:rsidRPr="00EB25C7">
                              <w:rPr>
                                <w:rFonts w:ascii="Trebuchet MS" w:hAnsi="Trebuchet MS" w:cs="Arial"/>
                                <w:b/>
                                <w:i/>
                                <w:sz w:val="18"/>
                                <w:szCs w:val="18"/>
                              </w:rPr>
                              <w:t>appartenenza,</w:t>
                            </w:r>
                            <w:r w:rsidR="00482BFE" w:rsidRPr="00EB25C7">
                              <w:rPr>
                                <w:rFonts w:ascii="Trebuchet MS" w:hAnsi="Trebuchet MS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luogo e data dell’evento.</w:t>
                            </w:r>
                          </w:p>
                          <w:p w:rsidR="00E257BA" w:rsidRPr="00ED48F2" w:rsidRDefault="00E257BA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p w:rsidR="00AE3CC9" w:rsidRDefault="00E257BA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Per le iscrizioni sarà data la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precedenza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al personale degli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enti associati; l’iscrizione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dei “non associati” 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potrà quindi essere accettata solo previa verifica della disponibilità</w:t>
                            </w:r>
                            <w:r w:rsidR="002222F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di posti</w:t>
                            </w:r>
                            <w:r w:rsidR="00ED48F2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.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A5157" w:rsidRPr="00BA5157" w:rsidRDefault="00BA5157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W w:w="8925" w:type="dxa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25"/>
                            </w:tblGrid>
                            <w:tr w:rsidR="006F0E10" w:rsidRPr="006F0E10" w:rsidTr="006F0E10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6F0E10" w:rsidRPr="006F0E10" w:rsidRDefault="00BA5157" w:rsidP="000B6923">
                                  <w:pPr>
                                    <w:spacing w:after="0" w:line="270" w:lineRule="atLeast"/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622C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  <w:t>La quota di partecipazione comprende il materiale didattico</w:t>
                                  </w:r>
                                  <w:r w:rsidR="00382D4E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  <w:t xml:space="preserve"> e</w:t>
                                  </w:r>
                                  <w:r w:rsidRPr="005E622C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  <w:t xml:space="preserve"> l’attestato di partecipazione</w:t>
                                  </w:r>
                                </w:p>
                              </w:tc>
                            </w:tr>
                            <w:tr w:rsidR="006F0E10" w:rsidRPr="006F0E10" w:rsidTr="006F0E10">
                              <w:trPr>
                                <w:trHeight w:val="50"/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6F0E10" w:rsidRPr="006F0E10" w:rsidRDefault="006F0E10" w:rsidP="006F0E10">
                                  <w:pPr>
                                    <w:spacing w:after="0" w:line="270" w:lineRule="atLeast"/>
                                    <w:jc w:val="both"/>
                                    <w:rPr>
                                      <w:rFonts w:ascii="Trebuchet MS" w:eastAsia="Times New Roman" w:hAnsi="Trebuchet MS" w:cs="Arial"/>
                                      <w:color w:val="333333"/>
                                      <w:sz w:val="32"/>
                                      <w:szCs w:val="32"/>
                                      <w:vertAlign w:val="superscript"/>
                                      <w:lang w:eastAsia="it-I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F0E10" w:rsidRPr="006F0E10" w:rsidRDefault="006F0E10" w:rsidP="00AE3CC9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</w:pPr>
                          </w:p>
                          <w:p w:rsidR="00757C39" w:rsidRDefault="00AE3CC9" w:rsidP="00323CED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63830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Sede del corso: </w:t>
                            </w:r>
                            <w:r w:rsidR="00323CED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Comune di Aprilia – Piazza Roma,1</w:t>
                            </w:r>
                            <w:r w:rsidR="00DE6B85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Aprilia (LT)</w:t>
                            </w:r>
                          </w:p>
                          <w:p w:rsidR="00DE6B85" w:rsidRPr="00A66FD4" w:rsidRDefault="00DE6B85" w:rsidP="00323CED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382D4E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D63830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Orari del cors</w:t>
                            </w:r>
                            <w:r w:rsidRPr="00552C4B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o:</w:t>
                            </w:r>
                            <w:r w:rsidRPr="00552C4B">
                              <w:rPr>
                                <w:rFonts w:ascii="Trebuchet MS" w:hAnsi="Trebuchet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138B" w:rsidRPr="00552C4B">
                              <w:rPr>
                                <w:rFonts w:ascii="Trebuchet MS" w:hAnsi="Trebuchet MS"/>
                                <w:bCs/>
                                <w:sz w:val="18"/>
                                <w:szCs w:val="18"/>
                              </w:rPr>
                              <w:t>09</w:t>
                            </w:r>
                            <w:r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.00- </w:t>
                            </w:r>
                            <w:r w:rsidR="0089138B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14</w:t>
                            </w:r>
                            <w:r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.00 </w:t>
                            </w:r>
                            <w:r w:rsidR="00BE241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E3CC9" w:rsidRPr="00D63830" w:rsidRDefault="00ED48F2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Responsabile S</w:t>
                            </w:r>
                            <w:r w:rsidR="00AE3CC9" w:rsidRPr="00D63830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cientifico: Carlo Alberto Pagliarulo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E3CC9" w:rsidRPr="00D63830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D63830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Tutor del corso: Michela Colombo</w:t>
                            </w:r>
                            <w:r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, tel. 06. 83085334 </w:t>
                            </w:r>
                            <w:r w:rsidR="00022DD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– 349.8334856</w:t>
                            </w:r>
                            <w:r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e-mail segreteria@acselweb.it </w:t>
                            </w:r>
                          </w:p>
                          <w:p w:rsidR="00AE3CC9" w:rsidRDefault="00AE3CC9" w:rsidP="00AE3C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27" style="position:absolute;margin-left:6.3pt;margin-top:24.95pt;width:470.4pt;height:4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vzbgIAAN4EAAAOAAAAZHJzL2Uyb0RvYy54bWysVNtu2zAMfR+wfxD0vtoJnF6MOkWQoMOA&#10;oC3aDn1mZPmCyaImKbG7rx8lO71tT8NeBFI8JsXDQ19eDZ1iB2ldi7rgs5OUM6kFlq2uC/798frL&#10;OWfOgy5BoZYFf5aOXy0/f7rsTS7n2KAqpWWURLu8NwVvvDd5kjjRyA7cCRqpKVih7cCTa+uktNBT&#10;9k4l8zQ9TXq0pbEopHN0uxmDfBnzV5UU/raqnPRMFZze5uNp47kLZ7K8hLy2YJpWTM+Af3hFB62m&#10;oi+pNuCB7W37R6quFRYdVv5EYJdgVbVCxh6om1n6oZuHBoyMvRA5zrzQ5P5fWnFzuLOsLQuecaah&#10;oxHdS08Dq1EhywI/vXE5wR7MnQ0dOrNF8cNRIHkXCY6bMENlu4Cl/tgQyX5+IVsOngm6XFycZek5&#10;zURQbLFYZBfkhKyQHz831vmvEjsWjIJbmmYkGQ5b50foERKqabxulaJ7yJVmPclxfpaGAkDCqhR4&#10;MjtDrTpdcwaqJsUKb2NKh6otw+exRVvv1sqyAwTVpPP09Piyd7BQewOuGXExNDWgdEgjo/6mp77S&#10;Eyw/7IbI+uzI8A7LZ5qExVGizojrlvJvwfk7sKRJaoT2zN/SUSmk7nCyOGvQ/vrbfcCTVCjKWU8a&#10;p85/7sFKztQ3TSK6mGVZWIroZIuzOTn2bWT3NqL33RqJkBlttBHRDHivjmZlsXuidVyFqhQCLaj2&#10;yPHkrP24e7TQQq5WEUaLYMBv9YMRIXlgLjD7ODyBNdPoPanmBo/7APkHBYzY8KXG1d5j1UZ5BKZH&#10;Xiex0hJFgU0LH7b0rR9Rr7+l5W8AAAD//wMAUEsDBBQABgAIAAAAIQArxy9c3QAAAAkBAAAPAAAA&#10;ZHJzL2Rvd25yZXYueG1sTI/BTsNADETvSPzDykjc6IYQUhKyqRBSL0VCassHuFk3iZr1RtltG/4e&#10;c4KbRzMeP1er2Q3qQlPoPRt4XCSgiBtve24NfO3XDy+gQkS2OHgmA98UYFXf3lRYWn/lLV12sVVS&#10;wqFEA12MY6l1aDpyGBZ+JBbv6CeHUeTUajvhVcrdoNMkybXDnuVChyO9d9ScdmcnGBvS2ekTB940&#10;3dIes3z/sUZj7u/mt1dQkeb4F4ZffNmBWpgO/sw2qEF0mkvSQFYUoMQvnp8yUAcZ0mwJuq70/w/q&#10;HwAAAP//AwBQSwECLQAUAAYACAAAACEAtoM4kv4AAADhAQAAEwAAAAAAAAAAAAAAAAAAAAAAW0Nv&#10;bnRlbnRfVHlwZXNdLnhtbFBLAQItABQABgAIAAAAIQA4/SH/1gAAAJQBAAALAAAAAAAAAAAAAAAA&#10;AC8BAABfcmVscy8ucmVsc1BLAQItABQABgAIAAAAIQCptxvzbgIAAN4EAAAOAAAAAAAAAAAAAAAA&#10;AC4CAABkcnMvZTJvRG9jLnhtbFBLAQItABQABgAIAAAAIQArxy9c3QAAAAkBAAAPAAAAAAAAAAAA&#10;AAAAAMgEAABkcnMvZG93bnJldi54bWxQSwUGAAAAAAQABADzAAAA0gUAAAAA&#10;" filled="f" strokecolor="#002060" strokeweight="1pt">
                <v:path arrowok="t"/>
                <v:textbox>
                  <w:txbxContent>
                    <w:p w:rsidR="00AE3CC9" w:rsidRDefault="00AE3CC9" w:rsidP="002B44A1">
                      <w:pPr>
                        <w:pStyle w:val="Default"/>
                        <w:jc w:val="center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957C5D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NOTE ORGANIZZATIVE</w:t>
                      </w:r>
                    </w:p>
                    <w:p w:rsidR="002B44A1" w:rsidRDefault="002B44A1" w:rsidP="002B44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rebuchet MS" w:hAnsi="Trebuchet MS" w:cs="Calibri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  <w:p w:rsidR="00F91EDF" w:rsidRDefault="00F91EDF" w:rsidP="005239CD">
                      <w:pPr>
                        <w:pStyle w:val="Default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  <w:r w:rsidRPr="006F0E10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u w:val="single"/>
                        </w:rPr>
                        <w:t>Il Corso è</w:t>
                      </w:r>
                      <w:r w:rsidR="009019B1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stato </w:t>
                      </w:r>
                      <w:r w:rsidRPr="006F0E10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u w:val="single"/>
                        </w:rPr>
                        <w:t>accredita</w:t>
                      </w:r>
                      <w:r w:rsidR="009019B1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u w:val="single"/>
                        </w:rPr>
                        <w:t>to</w:t>
                      </w:r>
                      <w:r w:rsidRPr="006F0E10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61144D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per 5 crediti formativi </w:t>
                      </w:r>
                      <w:r w:rsidRPr="006F0E10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u w:val="single"/>
                        </w:rPr>
                        <w:t>presso</w:t>
                      </w:r>
                      <w:r w:rsidR="005239CD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l’Ordine dei Dottori Commercialisti e degli Esperti Contabili di Latina</w:t>
                      </w:r>
                      <w:r w:rsidRPr="006F0E10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9019B1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u w:val="single"/>
                        </w:rPr>
                        <w:t>e</w:t>
                      </w:r>
                      <w:r w:rsidR="00F21813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per 3 crediti formativi press</w:t>
                      </w:r>
                      <w:r w:rsidR="009019B1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u w:val="single"/>
                        </w:rPr>
                        <w:t>o l’Ordine degli Avvocati</w:t>
                      </w:r>
                      <w:r w:rsidR="0061144D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di Latina</w:t>
                      </w:r>
                      <w:r w:rsidR="009019B1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</w:p>
                    <w:p w:rsidR="006F0E10" w:rsidRDefault="006F0E10" w:rsidP="00AE3CC9">
                      <w:pPr>
                        <w:pStyle w:val="Default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A66FD4" w:rsidRDefault="00A66FD4" w:rsidP="00A66FD4">
                      <w:pPr>
                        <w:pStyle w:val="Default"/>
                        <w:jc w:val="center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p w:rsidR="00A66FD4" w:rsidRPr="002222FF" w:rsidRDefault="00A66FD4" w:rsidP="00A66FD4">
                      <w:pPr>
                        <w:pStyle w:val="Default"/>
                        <w:jc w:val="center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p w:rsidR="00AE3CC9" w:rsidRPr="002222FF" w:rsidRDefault="00AE3CC9" w:rsidP="00AE3CC9">
                      <w:pPr>
                        <w:pStyle w:val="Default"/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2222FF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Modalità d’iscrizione  </w:t>
                      </w:r>
                    </w:p>
                    <w:p w:rsidR="00AE3CC9" w:rsidRPr="002222FF" w:rsidRDefault="00AE3CC9" w:rsidP="00AE3CC9">
                      <w:pPr>
                        <w:pStyle w:val="Default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p w:rsidR="00954B66" w:rsidRDefault="00C7311C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L’iscrizione al Seminario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può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essere effettuata</w:t>
                      </w:r>
                      <w:r w:rsidR="00954B66">
                        <w:rPr>
                          <w:rFonts w:ascii="Trebuchet MS" w:hAnsi="Trebuchet MS"/>
                          <w:sz w:val="18"/>
                          <w:szCs w:val="18"/>
                        </w:rPr>
                        <w:t>: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54B66" w:rsidRDefault="00954B66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- 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>on-line tramite il sito dell’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A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ssociazione  </w:t>
                      </w:r>
                      <w:hyperlink r:id="rId13" w:history="1">
                        <w:r w:rsidR="00AE3CC9" w:rsidRPr="00D63830">
                          <w:rPr>
                            <w:rStyle w:val="Collegamentoipertestuale"/>
                            <w:rFonts w:ascii="Trebuchet MS" w:hAnsi="Trebuchet MS"/>
                            <w:sz w:val="18"/>
                            <w:szCs w:val="18"/>
                          </w:rPr>
                          <w:t>www.acselweb.it</w:t>
                        </w:r>
                      </w:hyperlink>
                      <w:r w:rsidR="00C7311C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; sulla h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ome page in basso cliccare sull’Iniziativa,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954B66" w:rsidRDefault="00954B66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 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sulla nuova finestra a destra, </w:t>
                      </w:r>
                      <w:r w:rsidR="00EB25C7">
                        <w:rPr>
                          <w:rFonts w:ascii="Trebuchet MS" w:hAnsi="Trebuchet MS"/>
                          <w:sz w:val="18"/>
                          <w:szCs w:val="18"/>
                        </w:rPr>
                        <w:t>cliccare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su “iscriviti</w:t>
                      </w:r>
                      <w:r w:rsidR="00EB25C7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>all’iniziativa” ed inserire i dati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;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 w:rsidR="00AE3CC9">
                        <w:rPr>
                          <w:rFonts w:ascii="Trebuchet MS" w:hAnsi="Trebuchet MS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ppure </w:t>
                      </w:r>
                    </w:p>
                    <w:p w:rsidR="00AE3CC9" w:rsidRPr="00D63830" w:rsidRDefault="00954B66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- </w:t>
                      </w:r>
                      <w:r w:rsidR="00AE3CC9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inviando via mail a </w:t>
                      </w:r>
                      <w:hyperlink r:id="rId14" w:history="1">
                        <w:r w:rsidR="00AE3CC9" w:rsidRPr="007F7201">
                          <w:rPr>
                            <w:rStyle w:val="Collegamentoipertestuale"/>
                            <w:rFonts w:ascii="Trebuchet MS" w:hAnsi="Trebuchet MS"/>
                            <w:sz w:val="18"/>
                            <w:szCs w:val="18"/>
                          </w:rPr>
                          <w:t>segreteria@acselweb.it</w:t>
                        </w:r>
                      </w:hyperlink>
                      <w:r w:rsidR="00AE3CC9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questa scheda di iscrizione compilata.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E3CC9" w:rsidRPr="002222FF" w:rsidRDefault="00AE3CC9" w:rsidP="00AE3CC9">
                      <w:pPr>
                        <w:pStyle w:val="Default"/>
                        <w:rPr>
                          <w:rFonts w:ascii="Trebuchet MS" w:hAnsi="Trebuchet MS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AE3CC9" w:rsidRPr="002222FF" w:rsidRDefault="00AE3CC9" w:rsidP="00AE3CC9">
                      <w:pPr>
                        <w:pStyle w:val="Default"/>
                        <w:spacing w:line="276" w:lineRule="auto"/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2222FF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Quote di partecipazione </w:t>
                      </w:r>
                    </w:p>
                    <w:p w:rsidR="00954B66" w:rsidRPr="002222FF" w:rsidRDefault="00954B66" w:rsidP="00AE3CC9">
                      <w:pPr>
                        <w:pStyle w:val="Default"/>
                        <w:spacing w:line="276" w:lineRule="auto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p w:rsidR="00AE3CC9" w:rsidRPr="002222FF" w:rsidRDefault="00AE3CC9" w:rsidP="00AE3CC9">
                      <w:pPr>
                        <w:pStyle w:val="Default"/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</w:pPr>
                      <w:r w:rsidRPr="002222FF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Ente associato</w:t>
                      </w:r>
                    </w:p>
                    <w:p w:rsidR="002222FF" w:rsidRDefault="00AE3CC9" w:rsidP="00AE3CC9">
                      <w:pPr>
                        <w:pStyle w:val="Default"/>
                        <w:spacing w:after="15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- </w:t>
                      </w:r>
                      <w:r w:rsidRPr="00ED48F2">
                        <w:rPr>
                          <w:rFonts w:ascii="Trebuchet MS" w:hAnsi="Trebuchet MS"/>
                          <w:sz w:val="18"/>
                          <w:szCs w:val="18"/>
                          <w:u w:val="single"/>
                        </w:rPr>
                        <w:t>ogni ente associato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, in regola con il pagamento delle quote, </w:t>
                      </w:r>
                      <w:r w:rsidR="002222FF" w:rsidRPr="00ED48F2">
                        <w:rPr>
                          <w:rFonts w:ascii="Trebuchet MS" w:hAnsi="Trebuchet MS"/>
                          <w:sz w:val="18"/>
                          <w:szCs w:val="18"/>
                          <w:u w:val="single"/>
                        </w:rPr>
                        <w:t>partecipa gratuitamente senza limite di posti</w:t>
                      </w:r>
                      <w:r w:rsidR="002222FF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, </w:t>
                      </w:r>
                      <w:r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 w:rsidR="002222FF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14918" w:rsidRDefault="002222FF" w:rsidP="00AE3CC9">
                      <w:pPr>
                        <w:pStyle w:val="Default"/>
                        <w:spacing w:after="15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 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>previa iscrizione;</w:t>
                      </w:r>
                    </w:p>
                    <w:p w:rsidR="00AE3CC9" w:rsidRPr="00BE241F" w:rsidRDefault="00AE3CC9" w:rsidP="00AE3CC9">
                      <w:pPr>
                        <w:pStyle w:val="Default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p w:rsidR="00AE3CC9" w:rsidRPr="002222FF" w:rsidRDefault="002222FF" w:rsidP="00AE3CC9">
                      <w:pPr>
                        <w:pStyle w:val="Default"/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</w:pPr>
                      <w:r w:rsidRPr="002222FF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Ente non associato</w:t>
                      </w:r>
                      <w:r w:rsidR="00AE3CC9" w:rsidRPr="002222FF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BA5157" w:rsidRDefault="00AE3CC9" w:rsidP="00AE3CC9">
                      <w:pPr>
                        <w:pStyle w:val="Default"/>
                        <w:spacing w:after="15"/>
                        <w:rPr>
                          <w:rFonts w:ascii="Trebuchet MS" w:hAnsi="Trebuchet MS"/>
                          <w:caps/>
                          <w:sz w:val="18"/>
                          <w:szCs w:val="18"/>
                        </w:rPr>
                      </w:pPr>
                      <w:r w:rsidRPr="00D63830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 xml:space="preserve">- </w:t>
                      </w:r>
                      <w:r w:rsidR="00ED48F2">
                        <w:rPr>
                          <w:rFonts w:ascii="Trebuchet MS" w:hAnsi="Trebuchet MS"/>
                          <w:sz w:val="18"/>
                          <w:szCs w:val="18"/>
                        </w:rPr>
                        <w:t>la quota</w:t>
                      </w:r>
                      <w:r w:rsidR="002222FF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è di €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150,00 </w:t>
                      </w:r>
                      <w:r w:rsidR="00ED48F2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per partecipante; in caso di più partecipanti dello stesso ente la quota è di </w:t>
                      </w:r>
                      <w:r w:rsidR="00BA5157">
                        <w:rPr>
                          <w:rFonts w:ascii="Trebuchet MS" w:hAnsi="Trebuchet MS"/>
                          <w:caps/>
                          <w:sz w:val="18"/>
                          <w:szCs w:val="18"/>
                        </w:rPr>
                        <w:t xml:space="preserve">€ 120,00   </w:t>
                      </w:r>
                    </w:p>
                    <w:p w:rsidR="00014918" w:rsidRPr="00ED48F2" w:rsidRDefault="00BA5157" w:rsidP="00AE3CC9">
                      <w:pPr>
                        <w:pStyle w:val="Default"/>
                        <w:spacing w:after="15"/>
                        <w:rPr>
                          <w:rFonts w:ascii="Trebuchet MS" w:hAnsi="Trebuchet MS"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caps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dal 2* partecipante in poi; </w:t>
                      </w:r>
                    </w:p>
                    <w:p w:rsidR="00174ABD" w:rsidRDefault="00014918" w:rsidP="00174ABD">
                      <w:pPr>
                        <w:spacing w:after="0" w:line="240" w:lineRule="auto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- la quota di partecipazione deve essere pagata tramite bonifico</w:t>
                      </w:r>
                      <w:r w:rsidR="00174ABD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almeno </w:t>
                      </w:r>
                      <w:r w:rsidR="00174ABD" w:rsidRPr="002222FF">
                        <w:rPr>
                          <w:rFonts w:ascii="Trebuchet MS" w:hAnsi="Trebuchet MS"/>
                          <w:sz w:val="18"/>
                          <w:szCs w:val="18"/>
                        </w:rPr>
                        <w:t>cinque giorni prima</w:t>
                      </w:r>
                      <w:r w:rsidR="00174ABD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dell’evento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sul</w:t>
                      </w:r>
                      <w:r w:rsidR="00174ABD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EB25C7" w:rsidRDefault="00174ABD" w:rsidP="00174ABD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</w:pPr>
                      <w:r w:rsidRPr="00EB25C7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014918" w:rsidRPr="00EB25C7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c/</w:t>
                      </w:r>
                      <w:proofErr w:type="spellStart"/>
                      <w:r w:rsidR="00014918" w:rsidRPr="00EB25C7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cp</w:t>
                      </w:r>
                      <w:proofErr w:type="spellEnd"/>
                      <w:r w:rsidR="00014918" w:rsidRPr="00EB25C7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 n. 30681340 intestato a: ACSEL</w:t>
                      </w:r>
                      <w:r w:rsidRPr="00EB25C7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14918" w:rsidRPr="00EB25C7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Associazione per la Cooperazione e lo Sviluppo degli Enti Locali, </w:t>
                      </w:r>
                    </w:p>
                    <w:p w:rsidR="00757C39" w:rsidRDefault="00EB25C7" w:rsidP="00174ABD">
                      <w:pPr>
                        <w:spacing w:after="0" w:line="240" w:lineRule="auto"/>
                        <w:rPr>
                          <w:rFonts w:ascii="Trebuchet MS" w:hAnsi="Trebuchet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014918" w:rsidRPr="00EB25C7">
                        <w:rPr>
                          <w:rFonts w:ascii="Trebuchet MS" w:hAnsi="Trebuchet MS"/>
                          <w:sz w:val="18"/>
                          <w:szCs w:val="18"/>
                        </w:rPr>
                        <w:t>Via degli Scialoja, n.3 – 00196 ROMA</w:t>
                      </w:r>
                      <w:r w:rsidR="00014918" w:rsidRPr="00EB25C7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  codice IBAN:</w:t>
                      </w:r>
                      <w:r w:rsidR="00014918" w:rsidRPr="00EB25C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IT 77 Z 07601 03200 000030681340</w:t>
                      </w:r>
                      <w:r w:rsidR="00757C3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;</w:t>
                      </w:r>
                      <w:r w:rsidR="00757C39" w:rsidRPr="00757C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757C39" w:rsidRPr="00757C39">
                        <w:rPr>
                          <w:rFonts w:ascii="Trebuchet MS" w:hAnsi="Trebuchet MS" w:cs="Arial"/>
                          <w:b/>
                          <w:sz w:val="18"/>
                          <w:szCs w:val="18"/>
                        </w:rPr>
                        <w:t>oppure in contanti</w:t>
                      </w:r>
                      <w:r w:rsidR="00757C39" w:rsidRPr="00757C39"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257BA" w:rsidRPr="00757C39" w:rsidRDefault="00757C39" w:rsidP="00174ABD">
                      <w:pPr>
                        <w:spacing w:after="0" w:line="240" w:lineRule="auto"/>
                        <w:rPr>
                          <w:rFonts w:ascii="Trebuchet MS" w:hAnsi="Trebuchet MS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 xml:space="preserve">  </w:t>
                      </w:r>
                      <w:r w:rsidRPr="00757C39"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>il giorno del Seminario</w:t>
                      </w:r>
                      <w:r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>.</w:t>
                      </w:r>
                    </w:p>
                    <w:p w:rsidR="00E257BA" w:rsidRPr="00EB25C7" w:rsidRDefault="00E257BA" w:rsidP="00174ABD">
                      <w:pPr>
                        <w:spacing w:after="0" w:line="240" w:lineRule="auto"/>
                        <w:rPr>
                          <w:rFonts w:ascii="Trebuchet MS" w:hAnsi="Trebuchet MS" w:cs="Arial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482BFE" w:rsidRPr="002222FF"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 xml:space="preserve">Sulla </w:t>
                      </w:r>
                      <w:r w:rsidR="00482BFE" w:rsidRPr="00EB25C7">
                        <w:rPr>
                          <w:rFonts w:ascii="Trebuchet MS" w:hAnsi="Trebuchet MS" w:cs="Arial"/>
                          <w:b/>
                          <w:sz w:val="18"/>
                          <w:szCs w:val="18"/>
                        </w:rPr>
                        <w:t>causale</w:t>
                      </w:r>
                      <w:r w:rsidR="00482BFE" w:rsidRPr="002222FF"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 xml:space="preserve"> del </w:t>
                      </w:r>
                      <w:r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>versamento devono essere indicati</w:t>
                      </w:r>
                      <w:r w:rsidR="00482BFE" w:rsidRPr="002222FF"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 xml:space="preserve"> </w:t>
                      </w:r>
                      <w:r w:rsidR="00482BFE" w:rsidRPr="00EB25C7">
                        <w:rPr>
                          <w:rFonts w:ascii="Trebuchet MS" w:hAnsi="Trebuchet MS" w:cs="Arial"/>
                          <w:b/>
                          <w:i/>
                          <w:sz w:val="18"/>
                          <w:szCs w:val="18"/>
                        </w:rPr>
                        <w:t>cognome e nome del partecipante</w:t>
                      </w:r>
                      <w:r w:rsidR="002222FF" w:rsidRPr="00EB25C7">
                        <w:rPr>
                          <w:rFonts w:ascii="Trebuchet MS" w:hAnsi="Trebuchet MS" w:cs="Arial"/>
                          <w:b/>
                          <w:i/>
                          <w:sz w:val="18"/>
                          <w:szCs w:val="18"/>
                        </w:rPr>
                        <w:t xml:space="preserve">, ente di </w:t>
                      </w:r>
                      <w:r w:rsidRPr="00EB25C7">
                        <w:rPr>
                          <w:rFonts w:ascii="Trebuchet MS" w:hAnsi="Trebuchet MS" w:cs="Arial"/>
                          <w:b/>
                          <w:i/>
                          <w:sz w:val="18"/>
                          <w:szCs w:val="18"/>
                        </w:rPr>
                        <w:t xml:space="preserve">  </w:t>
                      </w:r>
                    </w:p>
                    <w:p w:rsidR="00482BFE" w:rsidRPr="00EB25C7" w:rsidRDefault="00E257BA" w:rsidP="00174ABD">
                      <w:pPr>
                        <w:spacing w:after="0" w:line="240" w:lineRule="auto"/>
                        <w:rPr>
                          <w:rFonts w:ascii="Trebuchet MS" w:hAnsi="Trebuchet MS" w:cs="Arial"/>
                          <w:b/>
                          <w:sz w:val="18"/>
                          <w:szCs w:val="18"/>
                        </w:rPr>
                      </w:pPr>
                      <w:r w:rsidRPr="00EB25C7">
                        <w:rPr>
                          <w:rFonts w:ascii="Trebuchet MS" w:hAnsi="Trebuchet MS" w:cs="Arial"/>
                          <w:b/>
                          <w:i/>
                          <w:sz w:val="18"/>
                          <w:szCs w:val="18"/>
                        </w:rPr>
                        <w:t xml:space="preserve">  </w:t>
                      </w:r>
                      <w:r w:rsidR="002222FF" w:rsidRPr="00EB25C7">
                        <w:rPr>
                          <w:rFonts w:ascii="Trebuchet MS" w:hAnsi="Trebuchet MS" w:cs="Arial"/>
                          <w:b/>
                          <w:i/>
                          <w:sz w:val="18"/>
                          <w:szCs w:val="18"/>
                        </w:rPr>
                        <w:t>appartenenza,</w:t>
                      </w:r>
                      <w:r w:rsidR="00482BFE" w:rsidRPr="00EB25C7">
                        <w:rPr>
                          <w:rFonts w:ascii="Trebuchet MS" w:hAnsi="Trebuchet MS" w:cs="Arial"/>
                          <w:b/>
                          <w:i/>
                          <w:sz w:val="18"/>
                          <w:szCs w:val="18"/>
                        </w:rPr>
                        <w:t xml:space="preserve"> luogo e data dell’evento.</w:t>
                      </w:r>
                    </w:p>
                    <w:p w:rsidR="00E257BA" w:rsidRPr="00ED48F2" w:rsidRDefault="00E257BA" w:rsidP="00AE3CC9">
                      <w:pPr>
                        <w:pStyle w:val="Default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p w:rsidR="00AE3CC9" w:rsidRDefault="00E257BA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Per le iscrizioni sarà data la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precedenza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al personale degli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enti associati; l’iscrizione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dei “non associati” 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>potrà quindi essere accettata solo previa verifica della disponibilità</w:t>
                      </w:r>
                      <w:r w:rsidR="002222FF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di posti</w:t>
                      </w:r>
                      <w:r w:rsidR="00ED48F2">
                        <w:rPr>
                          <w:rFonts w:ascii="Trebuchet MS" w:hAnsi="Trebuchet MS"/>
                          <w:sz w:val="18"/>
                          <w:szCs w:val="18"/>
                        </w:rPr>
                        <w:t>.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A5157" w:rsidRPr="00BA5157" w:rsidRDefault="00BA5157" w:rsidP="00AE3CC9">
                      <w:pPr>
                        <w:pStyle w:val="Default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tbl>
                      <w:tblPr>
                        <w:tblW w:w="8925" w:type="dxa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25"/>
                      </w:tblGrid>
                      <w:tr w:rsidR="006F0E10" w:rsidRPr="006F0E10" w:rsidTr="006F0E10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6F0E10" w:rsidRPr="006F0E10" w:rsidRDefault="00BA5157" w:rsidP="000B6923">
                            <w:pPr>
                              <w:spacing w:after="0" w:line="270" w:lineRule="atLeast"/>
                              <w:jc w:val="center"/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</w:pPr>
                            <w:r w:rsidRPr="005E622C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La quota di partecipazione comprende il materiale didattico</w:t>
                            </w:r>
                            <w:r w:rsidR="00382D4E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e</w:t>
                            </w:r>
                            <w:r w:rsidRPr="005E622C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l’attestato di partecipazione</w:t>
                            </w:r>
                          </w:p>
                        </w:tc>
                      </w:tr>
                      <w:tr w:rsidR="006F0E10" w:rsidRPr="006F0E10" w:rsidTr="006F0E10">
                        <w:trPr>
                          <w:trHeight w:val="50"/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6F0E10" w:rsidRPr="006F0E10" w:rsidRDefault="006F0E10" w:rsidP="006F0E10">
                            <w:pPr>
                              <w:spacing w:after="0" w:line="270" w:lineRule="atLeast"/>
                              <w:jc w:val="both"/>
                              <w:rPr>
                                <w:rFonts w:ascii="Trebuchet MS" w:eastAsia="Times New Roman" w:hAnsi="Trebuchet MS" w:cs="Arial"/>
                                <w:color w:val="333333"/>
                                <w:sz w:val="32"/>
                                <w:szCs w:val="32"/>
                                <w:vertAlign w:val="superscript"/>
                                <w:lang w:eastAsia="it-IT"/>
                              </w:rPr>
                            </w:pPr>
                          </w:p>
                        </w:tc>
                      </w:tr>
                    </w:tbl>
                    <w:p w:rsidR="006F0E10" w:rsidRPr="006F0E10" w:rsidRDefault="006F0E10" w:rsidP="00AE3CC9">
                      <w:pPr>
                        <w:pStyle w:val="Default"/>
                        <w:jc w:val="center"/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</w:pPr>
                    </w:p>
                    <w:p w:rsidR="00757C39" w:rsidRDefault="00AE3CC9" w:rsidP="00323CED">
                      <w:pPr>
                        <w:pStyle w:val="Default"/>
                        <w:jc w:val="center"/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</w:pPr>
                      <w:r w:rsidRPr="00D63830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 xml:space="preserve">Sede del corso: </w:t>
                      </w:r>
                      <w:r w:rsidR="00323CED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Comune di Aprilia – Piazza Roma,1</w:t>
                      </w:r>
                      <w:r w:rsidR="00DE6B85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 xml:space="preserve"> Aprilia (LT)</w:t>
                      </w:r>
                    </w:p>
                    <w:p w:rsidR="00DE6B85" w:rsidRPr="00A66FD4" w:rsidRDefault="00DE6B85" w:rsidP="00323CED">
                      <w:pPr>
                        <w:pStyle w:val="Default"/>
                        <w:jc w:val="center"/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382D4E" w:rsidRDefault="00AE3CC9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D63830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Orari del cors</w:t>
                      </w:r>
                      <w:r w:rsidRPr="00552C4B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o:</w:t>
                      </w:r>
                      <w:r w:rsidRPr="00552C4B">
                        <w:rPr>
                          <w:rFonts w:ascii="Trebuchet MS" w:hAnsi="Trebuchet MS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89138B" w:rsidRPr="00552C4B">
                        <w:rPr>
                          <w:rFonts w:ascii="Trebuchet MS" w:hAnsi="Trebuchet MS"/>
                          <w:bCs/>
                          <w:sz w:val="18"/>
                          <w:szCs w:val="18"/>
                        </w:rPr>
                        <w:t>09</w:t>
                      </w:r>
                      <w:r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.00- </w:t>
                      </w:r>
                      <w:r w:rsidR="0089138B">
                        <w:rPr>
                          <w:rFonts w:ascii="Trebuchet MS" w:hAnsi="Trebuchet MS"/>
                          <w:sz w:val="18"/>
                          <w:szCs w:val="18"/>
                        </w:rPr>
                        <w:t>14</w:t>
                      </w:r>
                      <w:r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.00 </w:t>
                      </w:r>
                      <w:r w:rsidR="00BE241F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E3CC9" w:rsidRPr="00D63830" w:rsidRDefault="00ED48F2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Responsabile S</w:t>
                      </w:r>
                      <w:r w:rsidR="00AE3CC9" w:rsidRPr="00D63830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cientifico: Carlo Alberto Pagliarulo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E3CC9" w:rsidRPr="00D63830" w:rsidRDefault="00AE3CC9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D63830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Tutor del corso: Michela Colombo</w:t>
                      </w:r>
                      <w:r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, tel. 06. 83085334 </w:t>
                      </w:r>
                      <w:r w:rsidR="00022DD7">
                        <w:rPr>
                          <w:rFonts w:ascii="Trebuchet MS" w:hAnsi="Trebuchet MS"/>
                          <w:sz w:val="18"/>
                          <w:szCs w:val="18"/>
                        </w:rPr>
                        <w:t>– 349.8334856</w:t>
                      </w:r>
                      <w:r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e-mail segreteria@acselweb.it </w:t>
                      </w:r>
                    </w:p>
                    <w:p w:rsidR="00AE3CC9" w:rsidRDefault="00AE3CC9" w:rsidP="00AE3C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E3CC9" w:rsidRDefault="00AE3CC9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AE3CC9" w:rsidRDefault="00AE3CC9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AE3CC9" w:rsidRDefault="00AE3CC9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AE3CC9" w:rsidRDefault="00AE3CC9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sectPr w:rsidR="00AE3CC9" w:rsidSect="0078377E">
      <w:headerReference w:type="default" r:id="rId15"/>
      <w:pgSz w:w="11906" w:h="17338"/>
      <w:pgMar w:top="1276" w:right="1274" w:bottom="0" w:left="1134" w:header="720" w:footer="720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2F5" w:rsidRDefault="00EA12F5" w:rsidP="001A2572">
      <w:pPr>
        <w:spacing w:after="0" w:line="240" w:lineRule="auto"/>
      </w:pPr>
      <w:r>
        <w:separator/>
      </w:r>
    </w:p>
  </w:endnote>
  <w:endnote w:type="continuationSeparator" w:id="0">
    <w:p w:rsidR="00EA12F5" w:rsidRDefault="00EA12F5" w:rsidP="001A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2F5" w:rsidRDefault="00EA12F5" w:rsidP="001A2572">
      <w:pPr>
        <w:spacing w:after="0" w:line="240" w:lineRule="auto"/>
      </w:pPr>
      <w:r>
        <w:separator/>
      </w:r>
    </w:p>
  </w:footnote>
  <w:footnote w:type="continuationSeparator" w:id="0">
    <w:p w:rsidR="00EA12F5" w:rsidRDefault="00EA12F5" w:rsidP="001A2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77E" w:rsidRDefault="001A2572" w:rsidP="001A2572">
    <w:pPr>
      <w:spacing w:line="360" w:lineRule="auto"/>
      <w:ind w:left="1650" w:hanging="1650"/>
      <w:rPr>
        <w:b/>
        <w:bCs/>
        <w:color w:val="333333"/>
        <w:sz w:val="20"/>
        <w:szCs w:val="20"/>
      </w:rPr>
    </w:pPr>
    <w:r w:rsidRPr="006F4C6E">
      <w:rPr>
        <w:noProof/>
        <w:sz w:val="20"/>
        <w:szCs w:val="20"/>
        <w:lang w:eastAsia="it-IT"/>
      </w:rPr>
      <w:drawing>
        <wp:anchor distT="0" distB="0" distL="114300" distR="114300" simplePos="0" relativeHeight="251659264" behindDoc="0" locked="0" layoutInCell="1" allowOverlap="1" wp14:anchorId="5ED82158" wp14:editId="24840F0D">
          <wp:simplePos x="0" y="0"/>
          <wp:positionH relativeFrom="column">
            <wp:posOffset>62865</wp:posOffset>
          </wp:positionH>
          <wp:positionV relativeFrom="paragraph">
            <wp:posOffset>172085</wp:posOffset>
          </wp:positionV>
          <wp:extent cx="1352550" cy="428625"/>
          <wp:effectExtent l="0" t="0" r="0" b="9525"/>
          <wp:wrapSquare wrapText="bothSides"/>
          <wp:docPr id="8" name="Immagine 8" descr="LOGO ACSEL COL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SEL COL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F4C6E">
      <w:rPr>
        <w:b/>
        <w:bCs/>
        <w:color w:val="333333"/>
        <w:sz w:val="20"/>
        <w:szCs w:val="20"/>
      </w:rPr>
      <w:t xml:space="preserve">     </w:t>
    </w:r>
  </w:p>
  <w:p w:rsidR="001A2572" w:rsidRPr="00973B94" w:rsidRDefault="001A2572" w:rsidP="001A2572">
    <w:pPr>
      <w:spacing w:line="360" w:lineRule="auto"/>
      <w:ind w:left="1650" w:hanging="1650"/>
      <w:rPr>
        <w:rStyle w:val="Enfasigrassetto"/>
        <w:rFonts w:ascii="Trebuchet MS" w:hAnsi="Trebuchet MS"/>
        <w:color w:val="003399"/>
      </w:rPr>
    </w:pPr>
    <w:r w:rsidRPr="006F4C6E">
      <w:rPr>
        <w:b/>
        <w:bCs/>
        <w:color w:val="333333"/>
        <w:sz w:val="20"/>
        <w:szCs w:val="20"/>
      </w:rPr>
      <w:t xml:space="preserve">                                           </w:t>
    </w:r>
    <w:r w:rsidR="0022018B">
      <w:rPr>
        <w:b/>
        <w:bCs/>
        <w:color w:val="333333"/>
        <w:sz w:val="20"/>
        <w:szCs w:val="20"/>
      </w:rPr>
      <w:t xml:space="preserve">         </w:t>
    </w:r>
    <w:r w:rsidRPr="00973B94">
      <w:rPr>
        <w:b/>
        <w:bCs/>
        <w:color w:val="000099"/>
        <w:sz w:val="20"/>
        <w:szCs w:val="20"/>
      </w:rPr>
      <w:t xml:space="preserve"> </w:t>
    </w:r>
    <w:r w:rsidRPr="00973B94">
      <w:rPr>
        <w:rStyle w:val="Enfasigrassetto"/>
        <w:rFonts w:ascii="Trebuchet MS" w:hAnsi="Trebuchet MS"/>
        <w:color w:val="003399"/>
      </w:rPr>
      <w:t>Associazione per la Cooperazione e lo Sviluppo degli Enti Locali</w:t>
    </w:r>
  </w:p>
  <w:p w:rsidR="001A2572" w:rsidRDefault="001A257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6D17"/>
    <w:multiLevelType w:val="hybridMultilevel"/>
    <w:tmpl w:val="C58E85EA"/>
    <w:lvl w:ilvl="0" w:tplc="1AF6BA9A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9F1763"/>
    <w:multiLevelType w:val="hybridMultilevel"/>
    <w:tmpl w:val="D1B25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F3CE9"/>
    <w:multiLevelType w:val="hybridMultilevel"/>
    <w:tmpl w:val="29B0AE5E"/>
    <w:lvl w:ilvl="0" w:tplc="397CAEA6">
      <w:start w:val="1"/>
      <w:numFmt w:val="decimalZero"/>
      <w:lvlText w:val="%1."/>
      <w:lvlJc w:val="left"/>
      <w:pPr>
        <w:ind w:left="360" w:hanging="360"/>
      </w:pPr>
      <w:rPr>
        <w:rFonts w:cstheme="minorBidi" w:hint="default"/>
        <w:color w:val="0033CC"/>
        <w:sz w:val="22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1357B3"/>
    <w:multiLevelType w:val="hybridMultilevel"/>
    <w:tmpl w:val="8D128656"/>
    <w:lvl w:ilvl="0" w:tplc="7F6E26E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72"/>
    <w:rsid w:val="00014918"/>
    <w:rsid w:val="00016DBE"/>
    <w:rsid w:val="00022DD7"/>
    <w:rsid w:val="000709AA"/>
    <w:rsid w:val="000B6923"/>
    <w:rsid w:val="000D3785"/>
    <w:rsid w:val="00135A1D"/>
    <w:rsid w:val="00174ABD"/>
    <w:rsid w:val="00180025"/>
    <w:rsid w:val="001A2572"/>
    <w:rsid w:val="001F22BA"/>
    <w:rsid w:val="0022018B"/>
    <w:rsid w:val="002222FF"/>
    <w:rsid w:val="00226CE5"/>
    <w:rsid w:val="002B44A1"/>
    <w:rsid w:val="00323CED"/>
    <w:rsid w:val="003418A9"/>
    <w:rsid w:val="0035002F"/>
    <w:rsid w:val="00382D4E"/>
    <w:rsid w:val="003E52C8"/>
    <w:rsid w:val="00417C36"/>
    <w:rsid w:val="00424197"/>
    <w:rsid w:val="0043150F"/>
    <w:rsid w:val="00473A36"/>
    <w:rsid w:val="00482BFE"/>
    <w:rsid w:val="004D04A3"/>
    <w:rsid w:val="005239CD"/>
    <w:rsid w:val="00552C4B"/>
    <w:rsid w:val="005753E2"/>
    <w:rsid w:val="005870AA"/>
    <w:rsid w:val="005A2718"/>
    <w:rsid w:val="005A5CD7"/>
    <w:rsid w:val="005B11C0"/>
    <w:rsid w:val="005B6E86"/>
    <w:rsid w:val="005E622C"/>
    <w:rsid w:val="00601DE4"/>
    <w:rsid w:val="0061144D"/>
    <w:rsid w:val="006C0590"/>
    <w:rsid w:val="006F0E10"/>
    <w:rsid w:val="00703632"/>
    <w:rsid w:val="00734FBB"/>
    <w:rsid w:val="00736C50"/>
    <w:rsid w:val="00757C39"/>
    <w:rsid w:val="0078377E"/>
    <w:rsid w:val="00783951"/>
    <w:rsid w:val="00812AB7"/>
    <w:rsid w:val="008277F2"/>
    <w:rsid w:val="00837CB2"/>
    <w:rsid w:val="0089138B"/>
    <w:rsid w:val="009019B1"/>
    <w:rsid w:val="00954B66"/>
    <w:rsid w:val="00957C5D"/>
    <w:rsid w:val="009C1106"/>
    <w:rsid w:val="009D6E25"/>
    <w:rsid w:val="00A479B8"/>
    <w:rsid w:val="00A66FD4"/>
    <w:rsid w:val="00A76764"/>
    <w:rsid w:val="00AD317C"/>
    <w:rsid w:val="00AE3CC9"/>
    <w:rsid w:val="00AF1492"/>
    <w:rsid w:val="00B126A6"/>
    <w:rsid w:val="00B13D2A"/>
    <w:rsid w:val="00B1630D"/>
    <w:rsid w:val="00B3395D"/>
    <w:rsid w:val="00B438E6"/>
    <w:rsid w:val="00BA5157"/>
    <w:rsid w:val="00BC0B6D"/>
    <w:rsid w:val="00BE241F"/>
    <w:rsid w:val="00C213E6"/>
    <w:rsid w:val="00C7311C"/>
    <w:rsid w:val="00C821A4"/>
    <w:rsid w:val="00CC1D17"/>
    <w:rsid w:val="00CE50DA"/>
    <w:rsid w:val="00D454E6"/>
    <w:rsid w:val="00D63830"/>
    <w:rsid w:val="00DA21B8"/>
    <w:rsid w:val="00DA7168"/>
    <w:rsid w:val="00DB13A8"/>
    <w:rsid w:val="00DE5085"/>
    <w:rsid w:val="00DE6B85"/>
    <w:rsid w:val="00E257BA"/>
    <w:rsid w:val="00E437CA"/>
    <w:rsid w:val="00EA12F5"/>
    <w:rsid w:val="00EB25C7"/>
    <w:rsid w:val="00ED48F2"/>
    <w:rsid w:val="00F21813"/>
    <w:rsid w:val="00F348C6"/>
    <w:rsid w:val="00F913F8"/>
    <w:rsid w:val="00F91EDF"/>
    <w:rsid w:val="00FA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572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D04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25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A2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2572"/>
  </w:style>
  <w:style w:type="paragraph" w:styleId="Pidipagina">
    <w:name w:val="footer"/>
    <w:basedOn w:val="Normale"/>
    <w:link w:val="PidipaginaCarattere"/>
    <w:uiPriority w:val="99"/>
    <w:unhideWhenUsed/>
    <w:rsid w:val="001A2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2572"/>
  </w:style>
  <w:style w:type="character" w:styleId="Enfasigrassetto">
    <w:name w:val="Strong"/>
    <w:basedOn w:val="Carpredefinitoparagrafo"/>
    <w:uiPriority w:val="22"/>
    <w:qFormat/>
    <w:rsid w:val="001A2572"/>
    <w:rPr>
      <w:b/>
      <w:bCs/>
    </w:rPr>
  </w:style>
  <w:style w:type="paragraph" w:styleId="Paragrafoelenco">
    <w:name w:val="List Paragraph"/>
    <w:basedOn w:val="Normale"/>
    <w:uiPriority w:val="34"/>
    <w:qFormat/>
    <w:rsid w:val="001A257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870AA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E24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E24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EDF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D04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572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D04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25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A2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2572"/>
  </w:style>
  <w:style w:type="paragraph" w:styleId="Pidipagina">
    <w:name w:val="footer"/>
    <w:basedOn w:val="Normale"/>
    <w:link w:val="PidipaginaCarattere"/>
    <w:uiPriority w:val="99"/>
    <w:unhideWhenUsed/>
    <w:rsid w:val="001A2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2572"/>
  </w:style>
  <w:style w:type="character" w:styleId="Enfasigrassetto">
    <w:name w:val="Strong"/>
    <w:basedOn w:val="Carpredefinitoparagrafo"/>
    <w:uiPriority w:val="22"/>
    <w:qFormat/>
    <w:rsid w:val="001A2572"/>
    <w:rPr>
      <w:b/>
      <w:bCs/>
    </w:rPr>
  </w:style>
  <w:style w:type="paragraph" w:styleId="Paragrafoelenco">
    <w:name w:val="List Paragraph"/>
    <w:basedOn w:val="Normale"/>
    <w:uiPriority w:val="34"/>
    <w:qFormat/>
    <w:rsid w:val="001A257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870AA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E24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E24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EDF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D04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cselweb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greteria@acselweb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cselweb.i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segreteria@acselweb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segreteria@acselwe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5158D-BF2D-43ED-AD45-B70A50E8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acsel</dc:creator>
  <cp:lastModifiedBy>acsel</cp:lastModifiedBy>
  <cp:revision>19</cp:revision>
  <cp:lastPrinted>2015-10-07T10:19:00Z</cp:lastPrinted>
  <dcterms:created xsi:type="dcterms:W3CDTF">2015-10-01T14:17:00Z</dcterms:created>
  <dcterms:modified xsi:type="dcterms:W3CDTF">2015-10-28T10:34:00Z</dcterms:modified>
</cp:coreProperties>
</file>